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B216D9" w:rsidRDefault="00B216D9" w:rsidP="00B216D9">
      <w:pPr>
        <w:pStyle w:val="ListParagraph"/>
        <w:numPr>
          <w:ilvl w:val="0"/>
          <w:numId w:val="14"/>
        </w:numPr>
        <w:jc w:val="center"/>
        <w:rPr>
          <w:rFonts w:ascii="Times New Roman" w:hAnsi="Times New Roman" w:cs="Times New Roman"/>
          <w:b/>
          <w:sz w:val="28"/>
          <w:szCs w:val="28"/>
          <w:lang w:val="sr-Cyrl-RS"/>
        </w:rPr>
      </w:pPr>
      <w:r>
        <w:rPr>
          <w:rFonts w:ascii="Times New Roman" w:hAnsi="Times New Roman" w:cs="Times New Roman"/>
          <w:b/>
          <w:sz w:val="28"/>
          <w:szCs w:val="28"/>
        </w:rPr>
        <w:t xml:space="preserve">  </w:t>
      </w:r>
      <w:r w:rsidR="002B660D" w:rsidRPr="00B216D9">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C2552A">
      <w:pPr>
        <w:pStyle w:val="ListParagraph"/>
        <w:numPr>
          <w:ilvl w:val="0"/>
          <w:numId w:val="1"/>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FC4E8B" w:rsidRPr="00E33B56" w:rsidRDefault="00FC4E8B" w:rsidP="00FC4E8B">
      <w:pPr>
        <w:ind w:left="400" w:hanging="400"/>
        <w:rPr>
          <w:rFonts w:ascii="Times New Roman" w:hAnsi="Times New Roman" w:cs="Times New Roman"/>
          <w:sz w:val="24"/>
          <w:szCs w:val="24"/>
        </w:rPr>
      </w:pPr>
      <w:r w:rsidRPr="00E33B56">
        <w:rPr>
          <w:rFonts w:ascii="Times New Roman" w:hAnsi="Times New Roman" w:cs="Times New Roman"/>
          <w:b/>
          <w:sz w:val="24"/>
          <w:szCs w:val="24"/>
          <w:lang w:val="sr-Cyrl-CS"/>
        </w:rPr>
        <w:t>106.</w:t>
      </w:r>
      <w:r w:rsidRPr="00E33B56">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rPr>
        <w:t>Одреди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неједначине</w:t>
      </w:r>
      <w:proofErr w:type="spellEnd"/>
      <w:r w:rsidRPr="00E33B56">
        <w:rPr>
          <w:rFonts w:ascii="Times New Roman" w:hAnsi="Times New Roman" w:cs="Times New Roman"/>
          <w:sz w:val="24"/>
          <w:szCs w:val="24"/>
          <w:lang w:val="kk-KZ"/>
        </w:rPr>
        <w:t>:</w:t>
      </w:r>
      <w:r w:rsidRPr="00E33B56">
        <w:rPr>
          <w:rFonts w:ascii="Times New Roman" w:hAnsi="Times New Roman" w:cs="Times New Roman"/>
          <w:sz w:val="24"/>
          <w:szCs w:val="24"/>
        </w:rPr>
        <w:t xml:space="preserve"> </w:t>
      </w:r>
      <w:r w:rsidRPr="00E33B56">
        <w:rPr>
          <w:rFonts w:ascii="Times New Roman" w:hAnsi="Times New Roman" w:cs="Times New Roman"/>
          <w:position w:val="-30"/>
          <w:sz w:val="24"/>
          <w:szCs w:val="24"/>
        </w:rPr>
        <w:object w:dxaOrig="2000" w:dyaOrig="620">
          <v:shape id="_x0000_i1025" type="#_x0000_t75" style="width:99.75pt;height:30.75pt" o:ole="">
            <v:imagedata r:id="rId6" o:title=""/>
          </v:shape>
          <o:OLEObject Type="Embed" ProgID="Equation.3" ShapeID="_x0000_i1025" DrawAspect="Content" ObjectID="_1650728764" r:id="rId7"/>
        </w:object>
      </w:r>
    </w:p>
    <w:p w:rsidR="00FC4E8B" w:rsidRPr="00E33B56" w:rsidRDefault="00FC4E8B" w:rsidP="00FC4E8B">
      <w:pPr>
        <w:ind w:left="400"/>
        <w:rPr>
          <w:rFonts w:ascii="Times New Roman" w:hAnsi="Times New Roman" w:cs="Times New Roman"/>
          <w:sz w:val="24"/>
          <w:szCs w:val="24"/>
        </w:rPr>
      </w:pPr>
      <w:r w:rsidRPr="00E33B56">
        <w:rPr>
          <w:rFonts w:ascii="Times New Roman" w:hAnsi="Times New Roman" w:cs="Times New Roman"/>
          <w:sz w:val="24"/>
          <w:szCs w:val="24"/>
        </w:rPr>
        <w:t xml:space="preserve">а) </w:t>
      </w:r>
      <w:r w:rsidRPr="00E33B56">
        <w:rPr>
          <w:rFonts w:ascii="Times New Roman" w:hAnsi="Times New Roman" w:cs="Times New Roman"/>
          <w:position w:val="-10"/>
          <w:sz w:val="24"/>
          <w:szCs w:val="24"/>
        </w:rPr>
        <w:object w:dxaOrig="2040" w:dyaOrig="300">
          <v:shape id="_x0000_i1026" type="#_x0000_t75" style="width:102pt;height:15pt" o:ole="">
            <v:imagedata r:id="rId8" o:title=""/>
          </v:shape>
          <o:OLEObject Type="Embed" ProgID="Equation.3" ShapeID="_x0000_i1026" DrawAspect="Content" ObjectID="_1650728765" r:id="rId9"/>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proofErr w:type="gramStart"/>
      <w:r w:rsidRPr="00E33B56">
        <w:rPr>
          <w:rFonts w:ascii="Times New Roman" w:hAnsi="Times New Roman" w:cs="Times New Roman"/>
          <w:sz w:val="24"/>
          <w:szCs w:val="24"/>
        </w:rPr>
        <w:t>б</w:t>
      </w:r>
      <w:proofErr w:type="gramEnd"/>
      <w:r w:rsidRPr="00E33B56">
        <w:rPr>
          <w:rFonts w:ascii="Times New Roman" w:hAnsi="Times New Roman" w:cs="Times New Roman"/>
          <w:sz w:val="24"/>
          <w:szCs w:val="24"/>
        </w:rPr>
        <w:t xml:space="preserve">) </w:t>
      </w:r>
      <w:r w:rsidRPr="00E33B56">
        <w:rPr>
          <w:rFonts w:ascii="Times New Roman" w:hAnsi="Times New Roman" w:cs="Times New Roman"/>
          <w:position w:val="-10"/>
          <w:sz w:val="24"/>
          <w:szCs w:val="24"/>
        </w:rPr>
        <w:object w:dxaOrig="2100" w:dyaOrig="300">
          <v:shape id="_x0000_i1027" type="#_x0000_t75" style="width:104.25pt;height:15pt" o:ole="">
            <v:imagedata r:id="rId10" o:title=""/>
          </v:shape>
          <o:OLEObject Type="Embed" ProgID="Equation.3" ShapeID="_x0000_i1027" DrawAspect="Content" ObjectID="_1650728766" r:id="rId11"/>
        </w:object>
      </w:r>
      <w:r w:rsidRPr="00E33B56">
        <w:rPr>
          <w:rFonts w:ascii="Times New Roman" w:hAnsi="Times New Roman" w:cs="Times New Roman"/>
          <w:sz w:val="24"/>
          <w:szCs w:val="24"/>
        </w:rPr>
        <w:t xml:space="preserve">     </w:t>
      </w:r>
    </w:p>
    <w:p w:rsidR="00FC4E8B" w:rsidRDefault="00FC4E8B" w:rsidP="00FC4E8B">
      <w:pPr>
        <w:ind w:left="400" w:hanging="400"/>
        <w:rPr>
          <w:rFonts w:ascii="Times New Roman" w:hAnsi="Times New Roman" w:cs="Times New Roman"/>
          <w:sz w:val="24"/>
          <w:szCs w:val="24"/>
          <w:lang w:val="sr-Latn-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 xml:space="preserve"> </w:t>
      </w:r>
      <w:r w:rsidRPr="00E33B56">
        <w:rPr>
          <w:rFonts w:ascii="Times New Roman" w:hAnsi="Times New Roman" w:cs="Times New Roman"/>
          <w:sz w:val="24"/>
          <w:szCs w:val="24"/>
        </w:rPr>
        <w:t xml:space="preserve">в) </w:t>
      </w:r>
      <w:r w:rsidRPr="00E33B56">
        <w:rPr>
          <w:rFonts w:ascii="Times New Roman" w:hAnsi="Times New Roman" w:cs="Times New Roman"/>
          <w:position w:val="-10"/>
          <w:sz w:val="24"/>
          <w:szCs w:val="24"/>
        </w:rPr>
        <w:object w:dxaOrig="1440" w:dyaOrig="300">
          <v:shape id="_x0000_i1028" type="#_x0000_t75" style="width:1in;height:15pt" o:ole="">
            <v:imagedata r:id="rId12" o:title=""/>
          </v:shape>
          <o:OLEObject Type="Embed" ProgID="Equation.3" ShapeID="_x0000_i1028" DrawAspect="Content" ObjectID="_1650728767" r:id="rId13"/>
        </w:object>
      </w:r>
      <w:r w:rsidRPr="00E33B56">
        <w:rPr>
          <w:rFonts w:ascii="Times New Roman" w:hAnsi="Times New Roman" w:cs="Times New Roman"/>
          <w:sz w:val="24"/>
          <w:szCs w:val="24"/>
        </w:rPr>
        <w:t xml:space="preserve">                        </w:t>
      </w:r>
      <w:proofErr w:type="gramStart"/>
      <w:r w:rsidRPr="009345B8">
        <w:rPr>
          <w:rFonts w:ascii="Times New Roman" w:hAnsi="Times New Roman" w:cs="Times New Roman"/>
          <w:sz w:val="24"/>
          <w:szCs w:val="24"/>
          <w:highlight w:val="yellow"/>
        </w:rPr>
        <w:t>г</w:t>
      </w:r>
      <w:proofErr w:type="gramEnd"/>
      <w:r w:rsidRPr="009345B8">
        <w:rPr>
          <w:rFonts w:ascii="Times New Roman" w:hAnsi="Times New Roman" w:cs="Times New Roman"/>
          <w:sz w:val="24"/>
          <w:szCs w:val="24"/>
          <w:highlight w:val="yellow"/>
        </w:rPr>
        <w:t xml:space="preserve">) </w:t>
      </w:r>
      <w:r w:rsidRPr="009345B8">
        <w:rPr>
          <w:rFonts w:ascii="Times New Roman" w:hAnsi="Times New Roman" w:cs="Times New Roman"/>
          <w:position w:val="-10"/>
          <w:sz w:val="24"/>
          <w:szCs w:val="24"/>
          <w:highlight w:val="yellow"/>
        </w:rPr>
        <w:object w:dxaOrig="2180" w:dyaOrig="340">
          <v:shape id="_x0000_i1029" type="#_x0000_t75" style="width:97.5pt;height:15pt" o:ole="">
            <v:imagedata r:id="rId14" o:title=""/>
          </v:shape>
          <o:OLEObject Type="Embed" ProgID="Equation.3" ShapeID="_x0000_i1029" DrawAspect="Content" ObjectID="_1650728768" r:id="rId15"/>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p>
    <w:p w:rsidR="00FC4E8B" w:rsidRPr="00E33B56" w:rsidRDefault="00FC4E8B" w:rsidP="00FC4E8B">
      <w:pPr>
        <w:ind w:left="400" w:hanging="400"/>
        <w:rPr>
          <w:rFonts w:ascii="Times New Roman" w:hAnsi="Times New Roman" w:cs="Times New Roman"/>
          <w:sz w:val="24"/>
          <w:szCs w:val="24"/>
          <w:lang w:val="sr-Cyrl-CS"/>
        </w:rPr>
      </w:pPr>
      <w:r>
        <w:rPr>
          <w:rFonts w:ascii="Times New Roman" w:hAnsi="Times New Roman" w:cs="Times New Roman"/>
          <w:sz w:val="24"/>
          <w:szCs w:val="24"/>
          <w:lang w:val="sr-Latn-CS"/>
        </w:rPr>
        <w:t xml:space="preserve">       </w:t>
      </w:r>
      <w:r w:rsidRPr="00E33B56">
        <w:rPr>
          <w:rFonts w:ascii="Times New Roman" w:hAnsi="Times New Roman" w:cs="Times New Roman"/>
          <w:sz w:val="24"/>
          <w:szCs w:val="24"/>
        </w:rPr>
        <w:t xml:space="preserve">д) </w:t>
      </w:r>
      <w:r w:rsidRPr="00E33B56">
        <w:rPr>
          <w:rFonts w:ascii="Times New Roman" w:hAnsi="Times New Roman" w:cs="Times New Roman"/>
          <w:position w:val="-10"/>
          <w:sz w:val="24"/>
          <w:szCs w:val="24"/>
        </w:rPr>
        <w:object w:dxaOrig="1100" w:dyaOrig="300">
          <v:shape id="_x0000_i1030" type="#_x0000_t75" style="width:54.75pt;height:15pt" o:ole="">
            <v:imagedata r:id="rId16" o:title=""/>
          </v:shape>
          <o:OLEObject Type="Embed" ProgID="Equation.3" ShapeID="_x0000_i1030" DrawAspect="Content" ObjectID="_1650728769" r:id="rId17"/>
        </w:object>
      </w:r>
    </w:p>
    <w:p w:rsidR="00FC4E8B" w:rsidRPr="00E33B56" w:rsidRDefault="00FC4E8B" w:rsidP="00FC4E8B">
      <w:pPr>
        <w:ind w:left="400" w:hanging="400"/>
        <w:jc w:val="both"/>
        <w:rPr>
          <w:rFonts w:ascii="Times New Roman" w:hAnsi="Times New Roman" w:cs="Times New Roman"/>
          <w:sz w:val="24"/>
          <w:szCs w:val="24"/>
        </w:rPr>
      </w:pPr>
      <w:r w:rsidRPr="00E33B56">
        <w:rPr>
          <w:rFonts w:ascii="Times New Roman" w:hAnsi="Times New Roman" w:cs="Times New Roman"/>
          <w:b/>
          <w:sz w:val="24"/>
          <w:szCs w:val="24"/>
          <w:lang w:val="sr-Cyrl-CS"/>
        </w:rPr>
        <w:t>107.</w:t>
      </w:r>
      <w:r w:rsidRPr="00E33B56">
        <w:rPr>
          <w:rFonts w:ascii="Times New Roman" w:hAnsi="Times New Roman" w:cs="Times New Roman"/>
          <w:sz w:val="24"/>
          <w:szCs w:val="24"/>
          <w:lang w:val="sr-Cyrl-CS"/>
        </w:rPr>
        <w:t xml:space="preserve"> Производ два узастопна природна броја је већи од њиховог збира за 109</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Ти бројеви су</w:t>
      </w:r>
      <w:r w:rsidRPr="00E33B56">
        <w:rPr>
          <w:rFonts w:ascii="Times New Roman" w:hAnsi="Times New Roman" w:cs="Times New Roman"/>
          <w:sz w:val="24"/>
          <w:szCs w:val="24"/>
        </w:rPr>
        <w:t>:</w:t>
      </w:r>
    </w:p>
    <w:p w:rsidR="00FC4E8B" w:rsidRDefault="00FC4E8B" w:rsidP="00FC4E8B">
      <w:pPr>
        <w:ind w:left="400" w:hanging="400"/>
        <w:rPr>
          <w:rFonts w:ascii="Times New Roman" w:hAnsi="Times New Roman" w:cs="Times New Roman"/>
          <w:sz w:val="24"/>
          <w:szCs w:val="24"/>
        </w:rPr>
      </w:pPr>
      <w:r w:rsidRPr="00E33B56">
        <w:rPr>
          <w:rFonts w:ascii="Times New Roman" w:hAnsi="Times New Roman" w:cs="Times New Roman"/>
          <w:sz w:val="24"/>
          <w:szCs w:val="24"/>
          <w:lang w:val="sr-Cyrl-CS"/>
        </w:rPr>
        <w:t xml:space="preserve">       </w:t>
      </w:r>
      <w:proofErr w:type="gramStart"/>
      <w:r w:rsidRPr="009345B8">
        <w:rPr>
          <w:rFonts w:ascii="Times New Roman" w:hAnsi="Times New Roman" w:cs="Times New Roman"/>
          <w:sz w:val="24"/>
          <w:szCs w:val="24"/>
          <w:highlight w:val="yellow"/>
        </w:rPr>
        <w:t>а) 11 и 12</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б) 13 и 14</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в) 9 и 10</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г) 10 и 11</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д) 12 и 13</w:t>
      </w:r>
      <w:r w:rsidRPr="00E33B56">
        <w:rPr>
          <w:rFonts w:ascii="Times New Roman" w:hAnsi="Times New Roman" w:cs="Times New Roman"/>
          <w:sz w:val="24"/>
          <w:szCs w:val="24"/>
          <w:lang w:val="sr-Cyrl-CS"/>
        </w:rPr>
        <w:t>.</w:t>
      </w:r>
      <w:proofErr w:type="gramEnd"/>
    </w:p>
    <w:p w:rsidR="00FC4E8B" w:rsidRPr="00E33B56" w:rsidRDefault="00FC4E8B" w:rsidP="00FC4E8B">
      <w:pPr>
        <w:ind w:left="400" w:hanging="400"/>
        <w:rPr>
          <w:rFonts w:ascii="Times New Roman" w:hAnsi="Times New Roman" w:cs="Times New Roman"/>
          <w:sz w:val="24"/>
          <w:szCs w:val="24"/>
        </w:rPr>
      </w:pPr>
      <w:r w:rsidRPr="00E33B56">
        <w:rPr>
          <w:rFonts w:ascii="Times New Roman" w:hAnsi="Times New Roman" w:cs="Times New Roman"/>
          <w:b/>
          <w:sz w:val="24"/>
          <w:szCs w:val="24"/>
          <w:lang w:val="sr-Cyrl-CS"/>
        </w:rPr>
        <w:t>108.</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lang w:val="kk-KZ"/>
        </w:rPr>
        <w:t>Већа вредност</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х</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за које су бројеви</w:t>
      </w:r>
      <w:r w:rsidRPr="00E33B56">
        <w:rPr>
          <w:rFonts w:ascii="Times New Roman" w:hAnsi="Times New Roman" w:cs="Times New Roman"/>
          <w:sz w:val="24"/>
          <w:szCs w:val="24"/>
        </w:rPr>
        <w:t xml:space="preserve"> </w:t>
      </w:r>
      <w:r w:rsidRPr="00E33B56">
        <w:rPr>
          <w:rFonts w:ascii="Times New Roman" w:hAnsi="Times New Roman" w:cs="Times New Roman"/>
          <w:position w:val="-4"/>
          <w:sz w:val="24"/>
          <w:szCs w:val="24"/>
        </w:rPr>
        <w:object w:dxaOrig="480" w:dyaOrig="220">
          <v:shape id="_x0000_i1031" type="#_x0000_t75" style="width:25.5pt;height:12pt" o:ole="">
            <v:imagedata r:id="rId18" o:title=""/>
          </v:shape>
          <o:OLEObject Type="Embed" ProgID="Equation.3" ShapeID="_x0000_i1031" DrawAspect="Content" ObjectID="_1650728770" r:id="rId19"/>
        </w:object>
      </w:r>
      <w:r w:rsidRPr="00E33B56">
        <w:rPr>
          <w:rFonts w:ascii="Times New Roman" w:hAnsi="Times New Roman" w:cs="Times New Roman"/>
          <w:sz w:val="24"/>
          <w:szCs w:val="24"/>
        </w:rPr>
        <w:t xml:space="preserve">, </w:t>
      </w:r>
      <w:r w:rsidRPr="00E33B56">
        <w:rPr>
          <w:rFonts w:ascii="Times New Roman" w:hAnsi="Times New Roman" w:cs="Times New Roman"/>
          <w:position w:val="-6"/>
          <w:sz w:val="24"/>
          <w:szCs w:val="24"/>
        </w:rPr>
        <w:object w:dxaOrig="560" w:dyaOrig="240">
          <v:shape id="_x0000_i1032" type="#_x0000_t75" style="width:27.75pt;height:12pt" o:ole="">
            <v:imagedata r:id="rId20" o:title=""/>
          </v:shape>
          <o:OLEObject Type="Embed" ProgID="Equation.3" ShapeID="_x0000_i1032" DrawAspect="Content" ObjectID="_1650728771" r:id="rId21"/>
        </w:object>
      </w:r>
      <w:r w:rsidRPr="00E33B56">
        <w:rPr>
          <w:rFonts w:ascii="Times New Roman" w:hAnsi="Times New Roman" w:cs="Times New Roman"/>
          <w:sz w:val="24"/>
          <w:szCs w:val="24"/>
        </w:rPr>
        <w:t xml:space="preserve"> и </w:t>
      </w:r>
      <w:r w:rsidRPr="00E33B56">
        <w:rPr>
          <w:rFonts w:ascii="Times New Roman" w:hAnsi="Times New Roman" w:cs="Times New Roman"/>
          <w:position w:val="-6"/>
          <w:sz w:val="24"/>
          <w:szCs w:val="24"/>
        </w:rPr>
        <w:object w:dxaOrig="680" w:dyaOrig="340">
          <v:shape id="_x0000_i1033" type="#_x0000_t75" style="width:33.75pt;height:17.25pt" o:ole="">
            <v:imagedata r:id="rId22" o:title=""/>
          </v:shape>
          <o:OLEObject Type="Embed" ProgID="Equation.3" ShapeID="_x0000_i1033" DrawAspect="Content" ObjectID="_1650728772" r:id="rId23"/>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узастопни чланови аритметичког низа је</w:t>
      </w:r>
      <w:r w:rsidRPr="00E33B56">
        <w:rPr>
          <w:rFonts w:ascii="Times New Roman" w:hAnsi="Times New Roman" w:cs="Times New Roman"/>
          <w:sz w:val="24"/>
          <w:szCs w:val="24"/>
        </w:rPr>
        <w:t>:</w:t>
      </w:r>
    </w:p>
    <w:p w:rsidR="00FC4E8B" w:rsidRPr="00E33B56" w:rsidRDefault="00FC4E8B" w:rsidP="00FC4E8B">
      <w:pPr>
        <w:ind w:left="400" w:hanging="400"/>
        <w:rPr>
          <w:rFonts w:ascii="Times New Roman" w:hAnsi="Times New Roman" w:cs="Times New Roman"/>
          <w:sz w:val="24"/>
          <w:szCs w:val="24"/>
          <w:lang w:val="sr-Cyrl-CS"/>
        </w:rPr>
      </w:pPr>
      <w:r w:rsidRPr="00E33B56">
        <w:rPr>
          <w:rFonts w:ascii="Times New Roman" w:hAnsi="Times New Roman" w:cs="Times New Roman"/>
          <w:sz w:val="24"/>
          <w:szCs w:val="24"/>
          <w:lang w:val="sr-Cyrl-CS"/>
        </w:rPr>
        <w:t xml:space="preserve">       </w:t>
      </w:r>
      <w:proofErr w:type="gramStart"/>
      <w:r w:rsidRPr="00E33B56">
        <w:rPr>
          <w:rFonts w:ascii="Times New Roman" w:hAnsi="Times New Roman" w:cs="Times New Roman"/>
          <w:sz w:val="24"/>
          <w:szCs w:val="24"/>
        </w:rPr>
        <w:t>а) 8</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б) 7</w:t>
      </w:r>
      <w:r w:rsidRPr="00E33B56">
        <w:rPr>
          <w:rFonts w:ascii="Times New Roman" w:hAnsi="Times New Roman" w:cs="Times New Roman"/>
          <w:sz w:val="24"/>
          <w:szCs w:val="24"/>
          <w:lang w:val="sr-Cyrl-CS"/>
        </w:rPr>
        <w:t xml:space="preserve">   </w:t>
      </w:r>
      <w:r w:rsidRPr="009345B8">
        <w:rPr>
          <w:rFonts w:ascii="Times New Roman" w:hAnsi="Times New Roman" w:cs="Times New Roman"/>
          <w:sz w:val="24"/>
          <w:szCs w:val="24"/>
          <w:highlight w:val="yellow"/>
        </w:rPr>
        <w:t>в)</w:t>
      </w:r>
      <w:r w:rsidRPr="009345B8">
        <w:rPr>
          <w:rFonts w:ascii="Times New Roman" w:hAnsi="Times New Roman" w:cs="Times New Roman"/>
          <w:b/>
          <w:sz w:val="24"/>
          <w:szCs w:val="24"/>
          <w:highlight w:val="yellow"/>
        </w:rPr>
        <w:t xml:space="preserve"> </w:t>
      </w:r>
      <w:r w:rsidRPr="009345B8">
        <w:rPr>
          <w:rFonts w:ascii="Times New Roman" w:hAnsi="Times New Roman" w:cs="Times New Roman"/>
          <w:sz w:val="24"/>
          <w:szCs w:val="24"/>
          <w:highlight w:val="yellow"/>
        </w:rPr>
        <w:t>4</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   г) 6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  д) 5</w:t>
      </w:r>
      <w:r w:rsidRPr="00E33B56">
        <w:rPr>
          <w:rFonts w:ascii="Times New Roman" w:hAnsi="Times New Roman" w:cs="Times New Roman"/>
          <w:sz w:val="24"/>
          <w:szCs w:val="24"/>
          <w:lang w:val="sr-Cyrl-CS"/>
        </w:rPr>
        <w:t>.</w:t>
      </w:r>
      <w:proofErr w:type="gramEnd"/>
    </w:p>
    <w:p w:rsidR="00FC4E8B" w:rsidRPr="00E33B56" w:rsidRDefault="00FC4E8B" w:rsidP="00FC4E8B">
      <w:pPr>
        <w:ind w:left="400" w:hanging="400"/>
        <w:rPr>
          <w:rFonts w:ascii="Times New Roman" w:hAnsi="Times New Roman" w:cs="Times New Roman"/>
          <w:sz w:val="24"/>
          <w:szCs w:val="24"/>
          <w:lang w:val="sr-Cyrl-CS"/>
        </w:rPr>
      </w:pPr>
      <w:r w:rsidRPr="00E33B56">
        <w:rPr>
          <w:rFonts w:ascii="Times New Roman" w:hAnsi="Times New Roman" w:cs="Times New Roman"/>
          <w:b/>
          <w:sz w:val="24"/>
          <w:szCs w:val="24"/>
          <w:lang w:val="sr-Cyrl-CS"/>
        </w:rPr>
        <w:t>109.</w:t>
      </w:r>
      <w:r w:rsidRPr="00E33B56">
        <w:rPr>
          <w:rFonts w:ascii="Times New Roman" w:hAnsi="Times New Roman" w:cs="Times New Roman"/>
          <w:sz w:val="24"/>
          <w:szCs w:val="24"/>
          <w:lang w:val="sr-Cyrl-CS"/>
        </w:rPr>
        <w:t xml:space="preserve"> Вредност израза </w:t>
      </w:r>
      <w:r w:rsidRPr="00E33B56">
        <w:rPr>
          <w:rFonts w:ascii="Times New Roman" w:hAnsi="Times New Roman" w:cs="Times New Roman"/>
          <w:position w:val="-30"/>
          <w:sz w:val="24"/>
          <w:szCs w:val="24"/>
        </w:rPr>
        <w:object w:dxaOrig="1780" w:dyaOrig="800">
          <v:shape id="_x0000_i1034" type="#_x0000_t75" style="width:72.75pt;height:31.5pt" o:ole="">
            <v:imagedata r:id="rId24" o:title=""/>
          </v:shape>
          <o:OLEObject Type="Embed" ProgID="Equation.3" ShapeID="_x0000_i1034" DrawAspect="Content" ObjectID="_1650728773" r:id="rId25"/>
        </w:object>
      </w:r>
      <w:r w:rsidRPr="00E33B56">
        <w:rPr>
          <w:rFonts w:ascii="Times New Roman" w:hAnsi="Times New Roman" w:cs="Times New Roman"/>
          <w:sz w:val="24"/>
          <w:szCs w:val="24"/>
          <w:lang w:val="sr-Cyrl-CS"/>
        </w:rPr>
        <w:t>је:</w:t>
      </w:r>
      <w:r w:rsidRPr="00E33B56">
        <w:rPr>
          <w:rFonts w:ascii="Times New Roman" w:hAnsi="Times New Roman" w:cs="Times New Roman"/>
          <w:sz w:val="24"/>
          <w:szCs w:val="24"/>
        </w:rPr>
        <w:t xml:space="preserve">            а) 1</w:t>
      </w:r>
      <w:r>
        <w:rPr>
          <w:rFonts w:ascii="Times New Roman" w:hAnsi="Times New Roman" w:cs="Times New Roman"/>
          <w:sz w:val="24"/>
          <w:szCs w:val="24"/>
          <w:lang w:val="sr-Cyrl-CS"/>
        </w:rPr>
        <w:t xml:space="preserve">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б) 3</w:t>
      </w:r>
      <w:r>
        <w:rPr>
          <w:rFonts w:ascii="Times New Roman" w:hAnsi="Times New Roman" w:cs="Times New Roman"/>
          <w:sz w:val="24"/>
          <w:szCs w:val="24"/>
          <w:lang w:val="sr-Cyrl-CS"/>
        </w:rPr>
        <w:t xml:space="preserve">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в) 4</w:t>
      </w:r>
      <w:r>
        <w:rPr>
          <w:rFonts w:ascii="Times New Roman" w:hAnsi="Times New Roman" w:cs="Times New Roman"/>
          <w:sz w:val="24"/>
          <w:szCs w:val="24"/>
          <w:lang w:val="sr-Cyrl-CS"/>
        </w:rPr>
        <w:t xml:space="preserve">     </w:t>
      </w:r>
      <w:r w:rsidRPr="00E33B56">
        <w:rPr>
          <w:rFonts w:ascii="Times New Roman" w:hAnsi="Times New Roman" w:cs="Times New Roman"/>
          <w:sz w:val="24"/>
          <w:szCs w:val="24"/>
          <w:lang w:val="sr-Cyrl-CS"/>
        </w:rPr>
        <w:t xml:space="preserve"> </w:t>
      </w:r>
      <w:r w:rsidRPr="009345B8">
        <w:rPr>
          <w:rFonts w:ascii="Times New Roman" w:hAnsi="Times New Roman" w:cs="Times New Roman"/>
          <w:sz w:val="24"/>
          <w:szCs w:val="24"/>
          <w:highlight w:val="yellow"/>
        </w:rPr>
        <w:t>г)</w:t>
      </w:r>
      <w:r w:rsidRPr="009345B8">
        <w:rPr>
          <w:rFonts w:ascii="Times New Roman" w:hAnsi="Times New Roman" w:cs="Times New Roman"/>
          <w:b/>
          <w:sz w:val="24"/>
          <w:szCs w:val="24"/>
          <w:highlight w:val="yellow"/>
        </w:rPr>
        <w:t xml:space="preserve"> </w:t>
      </w:r>
      <w:r w:rsidRPr="009345B8">
        <w:rPr>
          <w:rFonts w:ascii="Times New Roman" w:hAnsi="Times New Roman" w:cs="Times New Roman"/>
          <w:sz w:val="24"/>
          <w:szCs w:val="24"/>
          <w:highlight w:val="yellow"/>
        </w:rPr>
        <w:t>0</w:t>
      </w:r>
      <w:r>
        <w:rPr>
          <w:rFonts w:ascii="Times New Roman" w:hAnsi="Times New Roman" w:cs="Times New Roman"/>
          <w:sz w:val="24"/>
          <w:szCs w:val="24"/>
          <w:lang w:val="sr-Cyrl-CS"/>
        </w:rPr>
        <w:t xml:space="preserve">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д) 2</w:t>
      </w:r>
    </w:p>
    <w:p w:rsidR="00FC4E8B" w:rsidRPr="00E33B56" w:rsidRDefault="00FC4E8B" w:rsidP="00FC4E8B">
      <w:pPr>
        <w:ind w:left="400" w:hanging="400"/>
        <w:rPr>
          <w:rFonts w:ascii="Times New Roman" w:hAnsi="Times New Roman" w:cs="Times New Roman"/>
          <w:sz w:val="24"/>
          <w:szCs w:val="24"/>
          <w:lang w:val="sr-Cyrl-CS"/>
        </w:rPr>
      </w:pPr>
      <w:r w:rsidRPr="00E33B56">
        <w:rPr>
          <w:rFonts w:ascii="Times New Roman" w:hAnsi="Times New Roman" w:cs="Times New Roman"/>
          <w:b/>
          <w:sz w:val="24"/>
          <w:szCs w:val="24"/>
          <w:lang w:val="sr-Cyrl-CS"/>
        </w:rPr>
        <w:t>110.</w:t>
      </w:r>
      <w:r w:rsidRPr="00E33B56">
        <w:rPr>
          <w:rFonts w:ascii="Times New Roman" w:hAnsi="Times New Roman" w:cs="Times New Roman"/>
          <w:sz w:val="24"/>
          <w:szCs w:val="24"/>
          <w:lang w:val="sr-Cyrl-CS"/>
        </w:rPr>
        <w:t xml:space="preserve"> Решење неједначине</w:t>
      </w:r>
      <w:r w:rsidRPr="00E33B56">
        <w:rPr>
          <w:rFonts w:ascii="Times New Roman" w:hAnsi="Times New Roman" w:cs="Times New Roman"/>
          <w:sz w:val="24"/>
          <w:szCs w:val="24"/>
          <w:lang w:val="kk-KZ"/>
        </w:rPr>
        <w:t>:</w:t>
      </w:r>
      <w:r w:rsidRPr="00E33B56">
        <w:rPr>
          <w:rFonts w:ascii="Times New Roman" w:hAnsi="Times New Roman" w:cs="Times New Roman"/>
          <w:sz w:val="24"/>
          <w:szCs w:val="24"/>
        </w:rPr>
        <w:t xml:space="preserve"> </w:t>
      </w:r>
      <w:r w:rsidRPr="00E33B56">
        <w:rPr>
          <w:rFonts w:ascii="Times New Roman" w:hAnsi="Times New Roman" w:cs="Times New Roman"/>
          <w:position w:val="-30"/>
          <w:sz w:val="24"/>
          <w:szCs w:val="24"/>
        </w:rPr>
        <w:object w:dxaOrig="1939" w:dyaOrig="620">
          <v:shape id="_x0000_i1035" type="#_x0000_t75" style="width:97.5pt;height:30.75pt" o:ole="">
            <v:imagedata r:id="rId26" o:title=""/>
          </v:shape>
          <o:OLEObject Type="Embed" ProgID="Equation.3" ShapeID="_x0000_i1035" DrawAspect="Content" ObjectID="_1650728774" r:id="rId27"/>
        </w:object>
      </w:r>
      <w:r w:rsidRPr="00E33B56">
        <w:rPr>
          <w:rFonts w:ascii="Times New Roman" w:hAnsi="Times New Roman" w:cs="Times New Roman"/>
          <w:sz w:val="24"/>
          <w:szCs w:val="24"/>
          <w:lang w:val="sr-Cyrl-CS"/>
        </w:rPr>
        <w:t xml:space="preserve"> је:</w:t>
      </w:r>
    </w:p>
    <w:p w:rsidR="00FC4E8B" w:rsidRPr="00E33B56" w:rsidRDefault="00FC4E8B" w:rsidP="00FC4E8B">
      <w:pPr>
        <w:ind w:left="400"/>
        <w:rPr>
          <w:rFonts w:ascii="Times New Roman" w:hAnsi="Times New Roman" w:cs="Times New Roman"/>
          <w:sz w:val="24"/>
          <w:szCs w:val="24"/>
        </w:rPr>
      </w:pPr>
      <w:r>
        <w:rPr>
          <w:rFonts w:ascii="Times New Roman" w:hAnsi="Times New Roman" w:cs="Times New Roman"/>
          <w:sz w:val="24"/>
          <w:szCs w:val="24"/>
          <w:lang w:val="sr-Cyrl-CS"/>
        </w:rPr>
        <w:t>а</w:t>
      </w:r>
      <w:r w:rsidRPr="00E33B56">
        <w:rPr>
          <w:rFonts w:ascii="Times New Roman" w:hAnsi="Times New Roman" w:cs="Times New Roman"/>
          <w:sz w:val="24"/>
          <w:szCs w:val="24"/>
        </w:rPr>
        <w:t xml:space="preserve">) </w:t>
      </w:r>
      <w:r w:rsidRPr="00E33B56">
        <w:rPr>
          <w:rFonts w:ascii="Times New Roman" w:hAnsi="Times New Roman" w:cs="Times New Roman"/>
          <w:position w:val="-8"/>
          <w:sz w:val="24"/>
          <w:szCs w:val="24"/>
        </w:rPr>
        <w:object w:dxaOrig="1480" w:dyaOrig="279">
          <v:shape id="_x0000_i1036" type="#_x0000_t75" style="width:74.25pt;height:13.5pt" o:ole="">
            <v:imagedata r:id="rId28" o:title=""/>
          </v:shape>
          <o:OLEObject Type="Embed" ProgID="Equation.3" ShapeID="_x0000_i1036" DrawAspect="Content" ObjectID="_1650728775" r:id="rId29"/>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w:t>
      </w:r>
      <w:r w:rsidRPr="00E33B56">
        <w:rPr>
          <w:rFonts w:ascii="Times New Roman" w:hAnsi="Times New Roman" w:cs="Times New Roman"/>
          <w:sz w:val="24"/>
          <w:szCs w:val="24"/>
        </w:rPr>
        <w:t xml:space="preserve">) </w:t>
      </w:r>
      <w:r w:rsidRPr="009345B8">
        <w:rPr>
          <w:rFonts w:ascii="Times New Roman" w:hAnsi="Times New Roman" w:cs="Times New Roman"/>
          <w:position w:val="-8"/>
          <w:sz w:val="24"/>
          <w:szCs w:val="24"/>
        </w:rPr>
        <w:object w:dxaOrig="1340" w:dyaOrig="279">
          <v:shape id="_x0000_i1037" type="#_x0000_t75" style="width:66.75pt;height:13.5pt" o:ole="">
            <v:imagedata r:id="rId30" o:title=""/>
          </v:shape>
          <o:OLEObject Type="Embed" ProgID="Equation.3" ShapeID="_x0000_i1037" DrawAspect="Content" ObjectID="_1650728776" r:id="rId31"/>
        </w:object>
      </w:r>
      <w:r w:rsidRPr="009345B8">
        <w:rPr>
          <w:rFonts w:ascii="Times New Roman" w:hAnsi="Times New Roman" w:cs="Times New Roman"/>
          <w:sz w:val="24"/>
          <w:szCs w:val="24"/>
          <w:lang w:val="sr-Cyrl-CS"/>
        </w:rPr>
        <w:t xml:space="preserve"> </w:t>
      </w:r>
      <w:r w:rsidRPr="009345B8">
        <w:rPr>
          <w:rFonts w:ascii="Times New Roman" w:hAnsi="Times New Roman" w:cs="Times New Roman"/>
          <w:sz w:val="24"/>
          <w:szCs w:val="24"/>
          <w:highlight w:val="yellow"/>
          <w:lang w:val="sr-Cyrl-CS"/>
        </w:rPr>
        <w:t xml:space="preserve"> в</w:t>
      </w:r>
      <w:r w:rsidRPr="009345B8">
        <w:rPr>
          <w:rFonts w:ascii="Times New Roman" w:hAnsi="Times New Roman" w:cs="Times New Roman"/>
          <w:sz w:val="24"/>
          <w:szCs w:val="24"/>
          <w:highlight w:val="yellow"/>
        </w:rPr>
        <w:t xml:space="preserve">) </w:t>
      </w:r>
      <w:r w:rsidRPr="009345B8">
        <w:rPr>
          <w:rFonts w:ascii="Times New Roman" w:hAnsi="Times New Roman" w:cs="Times New Roman"/>
          <w:position w:val="-8"/>
          <w:sz w:val="24"/>
          <w:szCs w:val="24"/>
          <w:highlight w:val="yellow"/>
        </w:rPr>
        <w:object w:dxaOrig="2160" w:dyaOrig="279">
          <v:shape id="_x0000_i1038" type="#_x0000_t75" style="width:108.75pt;height:13.5pt" o:ole="">
            <v:imagedata r:id="rId32" o:title=""/>
          </v:shape>
          <o:OLEObject Type="Embed" ProgID="Equation.3" ShapeID="_x0000_i1038" DrawAspect="Content" ObjectID="_1650728777" r:id="rId33"/>
        </w:object>
      </w:r>
      <w:r w:rsidRPr="00E33B56">
        <w:rPr>
          <w:rFonts w:ascii="Times New Roman" w:hAnsi="Times New Roman" w:cs="Times New Roman"/>
          <w:sz w:val="24"/>
          <w:szCs w:val="24"/>
        </w:rPr>
        <w:t xml:space="preserve">       </w:t>
      </w:r>
    </w:p>
    <w:p w:rsidR="00FC4E8B" w:rsidRPr="00E33B56" w:rsidRDefault="00FC4E8B" w:rsidP="00FC4E8B">
      <w:pPr>
        <w:ind w:left="400" w:hanging="400"/>
        <w:rPr>
          <w:rFonts w:ascii="Times New Roman" w:hAnsi="Times New Roman" w:cs="Times New Roman"/>
          <w:sz w:val="24"/>
          <w:szCs w:val="24"/>
          <w:lang w:val="sr-Cyrl-CS"/>
        </w:rPr>
      </w:pPr>
      <w:r w:rsidRPr="00E33B5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E33B56">
        <w:rPr>
          <w:rFonts w:ascii="Times New Roman" w:hAnsi="Times New Roman" w:cs="Times New Roman"/>
          <w:sz w:val="24"/>
          <w:szCs w:val="24"/>
        </w:rPr>
        <w:t xml:space="preserve">) </w:t>
      </w:r>
      <w:r w:rsidRPr="00E33B56">
        <w:rPr>
          <w:rFonts w:ascii="Times New Roman" w:hAnsi="Times New Roman" w:cs="Times New Roman"/>
          <w:position w:val="-8"/>
          <w:sz w:val="24"/>
          <w:szCs w:val="24"/>
        </w:rPr>
        <w:object w:dxaOrig="1520" w:dyaOrig="279">
          <v:shape id="_x0000_i1039" type="#_x0000_t75" style="width:75pt;height:13.5pt" o:ole="">
            <v:imagedata r:id="rId34" o:title=""/>
          </v:shape>
          <o:OLEObject Type="Embed" ProgID="Equation.3" ShapeID="_x0000_i1039" DrawAspect="Content" ObjectID="_1650728778" r:id="rId35"/>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w:t>
      </w:r>
      <w:r w:rsidRPr="00E33B56">
        <w:rPr>
          <w:rFonts w:ascii="Times New Roman" w:hAnsi="Times New Roman" w:cs="Times New Roman"/>
          <w:sz w:val="24"/>
          <w:szCs w:val="24"/>
        </w:rPr>
        <w:t xml:space="preserve">) </w:t>
      </w:r>
      <w:r w:rsidRPr="00E33B56">
        <w:rPr>
          <w:rFonts w:ascii="Times New Roman" w:hAnsi="Times New Roman" w:cs="Times New Roman"/>
          <w:position w:val="-8"/>
          <w:sz w:val="24"/>
          <w:szCs w:val="24"/>
        </w:rPr>
        <w:object w:dxaOrig="1740" w:dyaOrig="279">
          <v:shape id="_x0000_i1040" type="#_x0000_t75" style="width:87pt;height:13.5pt" o:ole="">
            <v:imagedata r:id="rId36" o:title=""/>
          </v:shape>
          <o:OLEObject Type="Embed" ProgID="Equation.3" ShapeID="_x0000_i1040" DrawAspect="Content" ObjectID="_1650728779" r:id="rId37"/>
        </w:object>
      </w:r>
      <w:r w:rsidRPr="00E33B56">
        <w:rPr>
          <w:rFonts w:ascii="Times New Roman" w:hAnsi="Times New Roman" w:cs="Times New Roman"/>
          <w:sz w:val="24"/>
          <w:szCs w:val="24"/>
        </w:rPr>
        <w:t xml:space="preserve"> </w:t>
      </w:r>
    </w:p>
    <w:p w:rsidR="00AF65D0" w:rsidRDefault="00AF65D0" w:rsidP="00C13028">
      <w:pPr>
        <w:spacing w:after="0"/>
        <w:rPr>
          <w:rFonts w:ascii="Times New Roman" w:hAnsi="Times New Roman" w:cs="Times New Roman"/>
          <w:sz w:val="24"/>
          <w:szCs w:val="24"/>
          <w:lang w:val="sr-Latn-RS"/>
        </w:rPr>
      </w:pPr>
    </w:p>
    <w:p w:rsidR="00FB4243" w:rsidRPr="00FB4243" w:rsidRDefault="00FB4243" w:rsidP="00C13028">
      <w:pPr>
        <w:spacing w:after="0"/>
        <w:rPr>
          <w:rFonts w:ascii="Times New Roman" w:hAnsi="Times New Roman" w:cs="Times New Roman"/>
          <w:sz w:val="24"/>
          <w:szCs w:val="24"/>
          <w:lang w:val="sr-Latn-RS"/>
        </w:rPr>
      </w:pPr>
    </w:p>
    <w:p w:rsidR="00AF65D0" w:rsidRPr="006A5BF9" w:rsidRDefault="00AF65D0" w:rsidP="00C2552A">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6A5BF9" w:rsidRPr="0042317C" w:rsidRDefault="006A5BF9" w:rsidP="006A5BF9">
      <w:pPr>
        <w:pStyle w:val="ListParagraph"/>
        <w:rPr>
          <w:rFonts w:ascii="Times New Roman" w:hAnsi="Times New Roman" w:cs="Times New Roman"/>
          <w:sz w:val="24"/>
          <w:szCs w:val="24"/>
          <w:lang w:val="sr-Cyrl-RS"/>
        </w:rPr>
      </w:pPr>
    </w:p>
    <w:p w:rsidR="006A5BF9" w:rsidRPr="006A5BF9" w:rsidRDefault="006A5BF9" w:rsidP="006A5BF9">
      <w:pPr>
        <w:pStyle w:val="ListParagraph"/>
        <w:widowControl w:val="0"/>
        <w:numPr>
          <w:ilvl w:val="0"/>
          <w:numId w:val="21"/>
        </w:numPr>
        <w:tabs>
          <w:tab w:val="left" w:pos="0"/>
          <w:tab w:val="right" w:pos="9592"/>
        </w:tabs>
        <w:spacing w:before="276" w:after="0" w:line="240" w:lineRule="auto"/>
        <w:rPr>
          <w:rFonts w:ascii="Times New Roman" w:eastAsia="Times New Roman" w:hAnsi="Times New Roman" w:cs="Times New Roman"/>
          <w:sz w:val="24"/>
          <w:szCs w:val="24"/>
          <w:lang w:val="en-US"/>
        </w:rPr>
      </w:pPr>
      <w:proofErr w:type="spellStart"/>
      <w:r w:rsidRPr="006A5BF9">
        <w:rPr>
          <w:rFonts w:ascii="Times New Roman" w:eastAsia="Times New Roman" w:hAnsi="Times New Roman" w:cs="Times New Roman"/>
          <w:sz w:val="24"/>
          <w:szCs w:val="24"/>
          <w:lang w:val="en-US"/>
        </w:rPr>
        <w:t>Каишни</w:t>
      </w:r>
      <w:proofErr w:type="spellEnd"/>
      <w:r w:rsidRPr="006A5BF9">
        <w:rPr>
          <w:rFonts w:ascii="Times New Roman" w:eastAsia="Times New Roman" w:hAnsi="Times New Roman" w:cs="Times New Roman"/>
          <w:spacing w:val="-2"/>
          <w:sz w:val="24"/>
          <w:szCs w:val="24"/>
          <w:lang w:val="en-US"/>
        </w:rPr>
        <w:t xml:space="preserve"> </w:t>
      </w:r>
      <w:proofErr w:type="spellStart"/>
      <w:r w:rsidRPr="006A5BF9">
        <w:rPr>
          <w:rFonts w:ascii="Times New Roman" w:eastAsia="Times New Roman" w:hAnsi="Times New Roman" w:cs="Times New Roman"/>
          <w:spacing w:val="-1"/>
          <w:sz w:val="24"/>
          <w:szCs w:val="24"/>
          <w:lang w:val="en-US"/>
        </w:rPr>
        <w:t>преносник</w:t>
      </w:r>
      <w:proofErr w:type="spellEnd"/>
      <w:r w:rsidRPr="006A5BF9">
        <w:rPr>
          <w:rFonts w:ascii="Times New Roman" w:eastAsia="Times New Roman" w:hAnsi="Times New Roman" w:cs="Times New Roman"/>
          <w:spacing w:val="1"/>
          <w:sz w:val="24"/>
          <w:szCs w:val="24"/>
          <w:lang w:val="en-US"/>
        </w:rPr>
        <w:t xml:space="preserve"> </w:t>
      </w:r>
      <w:proofErr w:type="spellStart"/>
      <w:r w:rsidRPr="006A5BF9">
        <w:rPr>
          <w:rFonts w:ascii="Times New Roman" w:eastAsia="Times New Roman" w:hAnsi="Times New Roman" w:cs="Times New Roman"/>
          <w:sz w:val="24"/>
          <w:szCs w:val="24"/>
          <w:lang w:val="en-US"/>
        </w:rPr>
        <w:t>на</w:t>
      </w:r>
      <w:proofErr w:type="spellEnd"/>
      <w:r w:rsidRPr="006A5BF9">
        <w:rPr>
          <w:rFonts w:ascii="Times New Roman" w:eastAsia="Times New Roman" w:hAnsi="Times New Roman" w:cs="Times New Roman"/>
          <w:spacing w:val="-2"/>
          <w:sz w:val="24"/>
          <w:szCs w:val="24"/>
          <w:lang w:val="en-US"/>
        </w:rPr>
        <w:t xml:space="preserve"> </w:t>
      </w:r>
      <w:proofErr w:type="spellStart"/>
      <w:r w:rsidRPr="006A5BF9">
        <w:rPr>
          <w:rFonts w:ascii="Times New Roman" w:eastAsia="Times New Roman" w:hAnsi="Times New Roman" w:cs="Times New Roman"/>
          <w:spacing w:val="-1"/>
          <w:sz w:val="24"/>
          <w:szCs w:val="24"/>
          <w:lang w:val="en-US"/>
        </w:rPr>
        <w:t>слици</w:t>
      </w:r>
      <w:proofErr w:type="spellEnd"/>
      <w:r w:rsidRPr="006A5BF9">
        <w:rPr>
          <w:rFonts w:ascii="Times New Roman" w:eastAsia="Times New Roman" w:hAnsi="Times New Roman" w:cs="Times New Roman"/>
          <w:spacing w:val="1"/>
          <w:sz w:val="24"/>
          <w:szCs w:val="24"/>
          <w:lang w:val="en-US"/>
        </w:rPr>
        <w:t xml:space="preserve"> </w:t>
      </w:r>
      <w:proofErr w:type="spellStart"/>
      <w:r w:rsidRPr="006A5BF9">
        <w:rPr>
          <w:rFonts w:ascii="Times New Roman" w:eastAsia="Times New Roman" w:hAnsi="Times New Roman" w:cs="Times New Roman"/>
          <w:spacing w:val="-1"/>
          <w:sz w:val="24"/>
          <w:szCs w:val="24"/>
          <w:lang w:val="en-US"/>
        </w:rPr>
        <w:t>се</w:t>
      </w:r>
      <w:proofErr w:type="spellEnd"/>
      <w:r w:rsidRPr="006A5BF9">
        <w:rPr>
          <w:rFonts w:ascii="Times New Roman" w:eastAsia="Times New Roman" w:hAnsi="Times New Roman" w:cs="Times New Roman"/>
          <w:spacing w:val="-2"/>
          <w:sz w:val="24"/>
          <w:szCs w:val="24"/>
          <w:lang w:val="en-US"/>
        </w:rPr>
        <w:t xml:space="preserve"> </w:t>
      </w:r>
      <w:proofErr w:type="spellStart"/>
      <w:r w:rsidRPr="006A5BF9">
        <w:rPr>
          <w:rFonts w:ascii="Times New Roman" w:eastAsia="Times New Roman" w:hAnsi="Times New Roman" w:cs="Times New Roman"/>
          <w:sz w:val="24"/>
          <w:szCs w:val="24"/>
          <w:lang w:val="en-US"/>
        </w:rPr>
        <w:t>користи</w:t>
      </w:r>
      <w:proofErr w:type="spellEnd"/>
      <w:r w:rsidRPr="006A5BF9">
        <w:rPr>
          <w:rFonts w:ascii="Times New Roman" w:eastAsia="Times New Roman" w:hAnsi="Times New Roman" w:cs="Times New Roman"/>
          <w:spacing w:val="1"/>
          <w:sz w:val="24"/>
          <w:szCs w:val="24"/>
          <w:lang w:val="en-US"/>
        </w:rPr>
        <w:t xml:space="preserve"> </w:t>
      </w:r>
      <w:r w:rsidRPr="006A5BF9">
        <w:rPr>
          <w:rFonts w:ascii="Times New Roman" w:eastAsia="Times New Roman" w:hAnsi="Times New Roman" w:cs="Times New Roman"/>
          <w:sz w:val="24"/>
          <w:szCs w:val="24"/>
          <w:lang w:val="en-US"/>
        </w:rPr>
        <w:t>:</w:t>
      </w:r>
    </w:p>
    <w:p w:rsidR="006A5BF9" w:rsidRPr="006A5BF9" w:rsidRDefault="006A5BF9" w:rsidP="006A5BF9">
      <w:pPr>
        <w:widowControl w:val="0"/>
        <w:tabs>
          <w:tab w:val="left" w:pos="0"/>
          <w:tab w:val="right" w:pos="9592"/>
        </w:tabs>
        <w:spacing w:before="276" w:after="0" w:line="240" w:lineRule="auto"/>
        <w:ind w:left="592"/>
        <w:rPr>
          <w:rFonts w:ascii="Times New Roman" w:eastAsia="Times New Roman" w:hAnsi="Times New Roman" w:cs="Times New Roman"/>
          <w:sz w:val="24"/>
          <w:szCs w:val="24"/>
          <w:lang w:val="en-US"/>
        </w:rPr>
      </w:pPr>
      <w:r w:rsidRPr="006A5BF9">
        <w:rPr>
          <w:rFonts w:ascii="Times New Roman" w:eastAsia="Times New Roman" w:hAnsi="Times New Roman" w:cs="Times New Roman"/>
          <w:b/>
          <w:noProof/>
          <w:szCs w:val="24"/>
          <w:lang w:eastAsia="en-GB"/>
        </w:rPr>
        <w:drawing>
          <wp:anchor distT="0" distB="0" distL="114300" distR="114300" simplePos="0" relativeHeight="251659264" behindDoc="0" locked="0" layoutInCell="1" allowOverlap="1" wp14:anchorId="3893D4B8" wp14:editId="1A546226">
            <wp:simplePos x="0" y="0"/>
            <wp:positionH relativeFrom="page">
              <wp:posOffset>2181225</wp:posOffset>
            </wp:positionH>
            <wp:positionV relativeFrom="paragraph">
              <wp:posOffset>184412</wp:posOffset>
            </wp:positionV>
            <wp:extent cx="1773914"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73914" cy="1200150"/>
                    </a:xfrm>
                    <a:prstGeom prst="rect">
                      <a:avLst/>
                    </a:prstGeom>
                    <a:noFill/>
                  </pic:spPr>
                </pic:pic>
              </a:graphicData>
            </a:graphic>
          </wp:anchor>
        </w:drawing>
      </w:r>
    </w:p>
    <w:p w:rsidR="006A5BF9" w:rsidRPr="006A5BF9" w:rsidRDefault="006A5BF9" w:rsidP="006A5BF9">
      <w:pPr>
        <w:widowControl w:val="0"/>
        <w:tabs>
          <w:tab w:val="left" w:pos="0"/>
          <w:tab w:val="right" w:pos="9592"/>
        </w:tabs>
        <w:spacing w:before="276" w:after="0" w:line="240" w:lineRule="auto"/>
        <w:ind w:left="592"/>
        <w:rPr>
          <w:rFonts w:ascii="Times New Roman" w:eastAsia="Times New Roman" w:hAnsi="Times New Roman" w:cs="Times New Roman"/>
          <w:sz w:val="24"/>
          <w:szCs w:val="24"/>
          <w:lang w:val="en-US"/>
        </w:rPr>
      </w:pPr>
    </w:p>
    <w:p w:rsidR="006A5BF9" w:rsidRPr="006A5BF9" w:rsidRDefault="006A5BF9" w:rsidP="006A5BF9">
      <w:pPr>
        <w:widowControl w:val="0"/>
        <w:tabs>
          <w:tab w:val="left" w:pos="0"/>
          <w:tab w:val="right" w:pos="9592"/>
        </w:tabs>
        <w:spacing w:before="276" w:after="0" w:line="240" w:lineRule="auto"/>
        <w:ind w:left="592"/>
        <w:rPr>
          <w:rFonts w:ascii="Times New Roman" w:eastAsia="Times New Roman" w:hAnsi="Times New Roman" w:cs="Times New Roman"/>
          <w:sz w:val="24"/>
          <w:szCs w:val="24"/>
          <w:lang w:val="en-US"/>
        </w:rPr>
      </w:pPr>
    </w:p>
    <w:p w:rsidR="006A5BF9" w:rsidRPr="006A5BF9" w:rsidRDefault="006A5BF9" w:rsidP="006A5BF9">
      <w:pPr>
        <w:widowControl w:val="0"/>
        <w:tabs>
          <w:tab w:val="left" w:pos="0"/>
          <w:tab w:val="right" w:pos="9592"/>
        </w:tabs>
        <w:spacing w:before="276" w:after="0" w:line="240" w:lineRule="auto"/>
        <w:ind w:left="592"/>
        <w:rPr>
          <w:rFonts w:ascii="Times New Roman" w:eastAsia="Times New Roman" w:hAnsi="Times New Roman" w:cs="Times New Roman"/>
          <w:sz w:val="24"/>
          <w:szCs w:val="24"/>
          <w:lang w:val="en-US"/>
        </w:rPr>
      </w:pPr>
    </w:p>
    <w:p w:rsidR="006A5BF9" w:rsidRPr="006A5BF9" w:rsidRDefault="006A5BF9" w:rsidP="006A5BF9">
      <w:pPr>
        <w:widowControl w:val="0"/>
        <w:numPr>
          <w:ilvl w:val="0"/>
          <w:numId w:val="18"/>
        </w:numPr>
        <w:tabs>
          <w:tab w:val="left" w:pos="0"/>
          <w:tab w:val="right" w:pos="9592"/>
        </w:tabs>
        <w:contextualSpacing/>
        <w:rPr>
          <w:rFonts w:ascii="Times New Roman" w:eastAsia="Times New Roman" w:hAnsi="Times New Roman" w:cs="Times New Roman"/>
          <w:sz w:val="24"/>
          <w:szCs w:val="24"/>
          <w:lang w:val="en-US"/>
        </w:rPr>
      </w:pPr>
      <w:proofErr w:type="spellStart"/>
      <w:r w:rsidRPr="006A5BF9">
        <w:rPr>
          <w:rFonts w:ascii="Times New Roman" w:eastAsia="Times New Roman" w:hAnsi="Times New Roman" w:cs="Times New Roman"/>
          <w:sz w:val="24"/>
          <w:szCs w:val="24"/>
          <w:lang w:val="en-US"/>
        </w:rPr>
        <w:t>када</w:t>
      </w:r>
      <w:proofErr w:type="spellEnd"/>
      <w:r w:rsidRPr="006A5BF9">
        <w:rPr>
          <w:rFonts w:ascii="Times New Roman" w:eastAsia="Times New Roman" w:hAnsi="Times New Roman" w:cs="Times New Roman"/>
          <w:spacing w:val="-6"/>
          <w:sz w:val="24"/>
          <w:szCs w:val="24"/>
          <w:lang w:val="en-US"/>
        </w:rPr>
        <w:t xml:space="preserve"> </w:t>
      </w:r>
      <w:proofErr w:type="spellStart"/>
      <w:r w:rsidRPr="006A5BF9">
        <w:rPr>
          <w:rFonts w:ascii="Times New Roman" w:eastAsia="Times New Roman" w:hAnsi="Times New Roman" w:cs="Times New Roman"/>
          <w:sz w:val="24"/>
          <w:szCs w:val="24"/>
          <w:lang w:val="en-US"/>
        </w:rPr>
        <w:t>се</w:t>
      </w:r>
      <w:proofErr w:type="spellEnd"/>
      <w:r w:rsidRPr="006A5BF9">
        <w:rPr>
          <w:rFonts w:ascii="Times New Roman" w:eastAsia="Times New Roman" w:hAnsi="Times New Roman" w:cs="Times New Roman"/>
          <w:spacing w:val="-6"/>
          <w:sz w:val="24"/>
          <w:szCs w:val="24"/>
          <w:lang w:val="en-US"/>
        </w:rPr>
        <w:t xml:space="preserve"> </w:t>
      </w:r>
      <w:proofErr w:type="spellStart"/>
      <w:r w:rsidRPr="006A5BF9">
        <w:rPr>
          <w:rFonts w:ascii="Times New Roman" w:eastAsia="Times New Roman" w:hAnsi="Times New Roman" w:cs="Times New Roman"/>
          <w:spacing w:val="-1"/>
          <w:sz w:val="24"/>
          <w:szCs w:val="24"/>
          <w:lang w:val="en-US"/>
        </w:rPr>
        <w:t>вратила</w:t>
      </w:r>
      <w:proofErr w:type="spellEnd"/>
      <w:r w:rsidRPr="006A5BF9">
        <w:rPr>
          <w:rFonts w:ascii="Times New Roman" w:eastAsia="Times New Roman" w:hAnsi="Times New Roman" w:cs="Times New Roman"/>
          <w:spacing w:val="-6"/>
          <w:sz w:val="24"/>
          <w:szCs w:val="24"/>
          <w:lang w:val="en-US"/>
        </w:rPr>
        <w:t xml:space="preserve"> </w:t>
      </w:r>
      <w:proofErr w:type="spellStart"/>
      <w:r w:rsidRPr="006A5BF9">
        <w:rPr>
          <w:rFonts w:ascii="Times New Roman" w:eastAsia="Times New Roman" w:hAnsi="Times New Roman" w:cs="Times New Roman"/>
          <w:sz w:val="24"/>
          <w:szCs w:val="24"/>
          <w:lang w:val="en-US"/>
        </w:rPr>
        <w:t>секу</w:t>
      </w:r>
      <w:proofErr w:type="spellEnd"/>
    </w:p>
    <w:p w:rsidR="006A5BF9" w:rsidRPr="009D0DCD" w:rsidRDefault="006A5BF9" w:rsidP="006A5BF9">
      <w:pPr>
        <w:widowControl w:val="0"/>
        <w:numPr>
          <w:ilvl w:val="0"/>
          <w:numId w:val="18"/>
        </w:numPr>
        <w:tabs>
          <w:tab w:val="left" w:pos="0"/>
          <w:tab w:val="right" w:pos="9592"/>
        </w:tabs>
        <w:contextualSpacing/>
        <w:rPr>
          <w:rFonts w:ascii="Times New Roman" w:eastAsia="Times New Roman" w:hAnsi="Times New Roman" w:cs="Times New Roman"/>
          <w:sz w:val="24"/>
          <w:szCs w:val="24"/>
          <w:highlight w:val="yellow"/>
          <w:lang w:val="en-US"/>
        </w:rPr>
      </w:pPr>
      <w:proofErr w:type="spellStart"/>
      <w:r w:rsidRPr="009D0DCD">
        <w:rPr>
          <w:rFonts w:ascii="Times New Roman" w:eastAsia="Times New Roman" w:hAnsi="Times New Roman" w:cs="Times New Roman"/>
          <w:szCs w:val="24"/>
          <w:highlight w:val="yellow"/>
          <w:lang w:val="en-US"/>
        </w:rPr>
        <w:t>када</w:t>
      </w:r>
      <w:proofErr w:type="spellEnd"/>
      <w:r w:rsidRPr="009D0DCD">
        <w:rPr>
          <w:rFonts w:ascii="Times New Roman" w:eastAsia="Times New Roman" w:hAnsi="Times New Roman" w:cs="Times New Roman"/>
          <w:spacing w:val="-8"/>
          <w:szCs w:val="24"/>
          <w:highlight w:val="yellow"/>
          <w:lang w:val="en-US"/>
        </w:rPr>
        <w:t xml:space="preserve"> </w:t>
      </w:r>
      <w:proofErr w:type="spellStart"/>
      <w:r w:rsidRPr="009D0DCD">
        <w:rPr>
          <w:rFonts w:ascii="Times New Roman" w:eastAsia="Times New Roman" w:hAnsi="Times New Roman" w:cs="Times New Roman"/>
          <w:spacing w:val="-1"/>
          <w:szCs w:val="24"/>
          <w:highlight w:val="yellow"/>
          <w:lang w:val="en-US"/>
        </w:rPr>
        <w:t>се</w:t>
      </w:r>
      <w:proofErr w:type="spellEnd"/>
      <w:r w:rsidRPr="009D0DCD">
        <w:rPr>
          <w:rFonts w:ascii="Times New Roman" w:eastAsia="Times New Roman" w:hAnsi="Times New Roman" w:cs="Times New Roman"/>
          <w:spacing w:val="-8"/>
          <w:szCs w:val="24"/>
          <w:highlight w:val="yellow"/>
          <w:lang w:val="en-US"/>
        </w:rPr>
        <w:t xml:space="preserve"> </w:t>
      </w:r>
      <w:proofErr w:type="spellStart"/>
      <w:r w:rsidRPr="009D0DCD">
        <w:rPr>
          <w:rFonts w:ascii="Times New Roman" w:eastAsia="Times New Roman" w:hAnsi="Times New Roman" w:cs="Times New Roman"/>
          <w:szCs w:val="24"/>
          <w:highlight w:val="yellow"/>
          <w:lang w:val="en-US"/>
        </w:rPr>
        <w:t>вратила</w:t>
      </w:r>
      <w:proofErr w:type="spellEnd"/>
      <w:r w:rsidRPr="009D0DCD">
        <w:rPr>
          <w:rFonts w:ascii="Times New Roman" w:eastAsia="Times New Roman" w:hAnsi="Times New Roman" w:cs="Times New Roman"/>
          <w:spacing w:val="-8"/>
          <w:szCs w:val="24"/>
          <w:highlight w:val="yellow"/>
          <w:lang w:val="en-US"/>
        </w:rPr>
        <w:t xml:space="preserve"> </w:t>
      </w:r>
      <w:proofErr w:type="spellStart"/>
      <w:r w:rsidRPr="009D0DCD">
        <w:rPr>
          <w:rFonts w:ascii="Times New Roman" w:eastAsia="Times New Roman" w:hAnsi="Times New Roman" w:cs="Times New Roman"/>
          <w:szCs w:val="24"/>
          <w:highlight w:val="yellow"/>
          <w:lang w:val="en-US"/>
        </w:rPr>
        <w:t>мимоилазе</w:t>
      </w:r>
      <w:proofErr w:type="spellEnd"/>
      <w:r w:rsidRPr="009D0DCD">
        <w:rPr>
          <w:rFonts w:ascii="Times New Roman" w:eastAsia="Times New Roman" w:hAnsi="Times New Roman" w:cs="Times New Roman"/>
          <w:spacing w:val="22"/>
          <w:w w:val="99"/>
          <w:szCs w:val="24"/>
          <w:highlight w:val="yellow"/>
          <w:lang w:val="en-US"/>
        </w:rPr>
        <w:t xml:space="preserve"> </w:t>
      </w:r>
    </w:p>
    <w:p w:rsidR="006A5BF9" w:rsidRPr="006A5BF9" w:rsidRDefault="006A5BF9" w:rsidP="006A5BF9">
      <w:pPr>
        <w:widowControl w:val="0"/>
        <w:numPr>
          <w:ilvl w:val="0"/>
          <w:numId w:val="18"/>
        </w:numPr>
        <w:tabs>
          <w:tab w:val="left" w:pos="0"/>
          <w:tab w:val="right" w:pos="9592"/>
        </w:tabs>
        <w:spacing w:after="0"/>
        <w:rPr>
          <w:rFonts w:ascii="Times New Roman" w:eastAsia="Times New Roman" w:hAnsi="Times New Roman" w:cs="Times New Roman"/>
          <w:sz w:val="24"/>
          <w:szCs w:val="24"/>
          <w:lang w:val="en-US"/>
        </w:rPr>
      </w:pPr>
      <w:proofErr w:type="spellStart"/>
      <w:r w:rsidRPr="006A5BF9">
        <w:rPr>
          <w:rFonts w:ascii="Times New Roman" w:eastAsia="Times New Roman" w:hAnsi="Times New Roman" w:cs="Times New Roman"/>
          <w:sz w:val="24"/>
          <w:szCs w:val="24"/>
          <w:lang w:val="en-US"/>
        </w:rPr>
        <w:t>када</w:t>
      </w:r>
      <w:proofErr w:type="spellEnd"/>
      <w:r w:rsidRPr="006A5BF9">
        <w:rPr>
          <w:rFonts w:ascii="Times New Roman" w:eastAsia="Times New Roman" w:hAnsi="Times New Roman" w:cs="Times New Roman"/>
          <w:spacing w:val="-8"/>
          <w:sz w:val="24"/>
          <w:szCs w:val="24"/>
          <w:lang w:val="en-US"/>
        </w:rPr>
        <w:t xml:space="preserve"> </w:t>
      </w:r>
      <w:proofErr w:type="spellStart"/>
      <w:r w:rsidRPr="006A5BF9">
        <w:rPr>
          <w:rFonts w:ascii="Times New Roman" w:eastAsia="Times New Roman" w:hAnsi="Times New Roman" w:cs="Times New Roman"/>
          <w:spacing w:val="2"/>
          <w:sz w:val="24"/>
          <w:szCs w:val="24"/>
          <w:lang w:val="en-US"/>
        </w:rPr>
        <w:t>су</w:t>
      </w:r>
      <w:proofErr w:type="spellEnd"/>
      <w:r w:rsidRPr="006A5BF9">
        <w:rPr>
          <w:rFonts w:ascii="Times New Roman" w:eastAsia="Times New Roman" w:hAnsi="Times New Roman" w:cs="Times New Roman"/>
          <w:spacing w:val="-12"/>
          <w:sz w:val="24"/>
          <w:szCs w:val="24"/>
          <w:lang w:val="en-US"/>
        </w:rPr>
        <w:t xml:space="preserve"> </w:t>
      </w:r>
      <w:proofErr w:type="spellStart"/>
      <w:r w:rsidRPr="006A5BF9">
        <w:rPr>
          <w:rFonts w:ascii="Times New Roman" w:eastAsia="Times New Roman" w:hAnsi="Times New Roman" w:cs="Times New Roman"/>
          <w:sz w:val="24"/>
          <w:szCs w:val="24"/>
          <w:lang w:val="en-US"/>
        </w:rPr>
        <w:t>вратила</w:t>
      </w:r>
      <w:proofErr w:type="spellEnd"/>
      <w:r w:rsidRPr="006A5BF9">
        <w:rPr>
          <w:rFonts w:ascii="Times New Roman" w:eastAsia="Times New Roman" w:hAnsi="Times New Roman" w:cs="Times New Roman"/>
          <w:spacing w:val="-8"/>
          <w:sz w:val="24"/>
          <w:szCs w:val="24"/>
          <w:lang w:val="en-US"/>
        </w:rPr>
        <w:t xml:space="preserve"> </w:t>
      </w:r>
      <w:proofErr w:type="spellStart"/>
      <w:r w:rsidRPr="006A5BF9">
        <w:rPr>
          <w:rFonts w:ascii="Times New Roman" w:eastAsia="Times New Roman" w:hAnsi="Times New Roman" w:cs="Times New Roman"/>
          <w:sz w:val="24"/>
          <w:szCs w:val="24"/>
          <w:lang w:val="en-US"/>
        </w:rPr>
        <w:t>паралелна</w:t>
      </w:r>
      <w:proofErr w:type="spellEnd"/>
    </w:p>
    <w:p w:rsidR="006A5BF9" w:rsidRDefault="006A5BF9" w:rsidP="006A5BF9">
      <w:pPr>
        <w:widowControl w:val="0"/>
        <w:tabs>
          <w:tab w:val="left" w:pos="0"/>
          <w:tab w:val="right" w:pos="9592"/>
        </w:tabs>
        <w:spacing w:after="0"/>
        <w:ind w:left="1440"/>
        <w:rPr>
          <w:rFonts w:ascii="Times New Roman" w:eastAsia="Times New Roman" w:hAnsi="Times New Roman" w:cs="Times New Roman"/>
          <w:sz w:val="24"/>
          <w:szCs w:val="24"/>
          <w:lang w:val="en-US"/>
        </w:rPr>
      </w:pPr>
    </w:p>
    <w:p w:rsidR="009B5E78" w:rsidRDefault="009B5E78" w:rsidP="006A5BF9">
      <w:pPr>
        <w:widowControl w:val="0"/>
        <w:tabs>
          <w:tab w:val="left" w:pos="0"/>
          <w:tab w:val="right" w:pos="9592"/>
        </w:tabs>
        <w:spacing w:after="0"/>
        <w:ind w:left="1440"/>
        <w:rPr>
          <w:rFonts w:ascii="Times New Roman" w:eastAsia="Times New Roman" w:hAnsi="Times New Roman" w:cs="Times New Roman"/>
          <w:sz w:val="24"/>
          <w:szCs w:val="24"/>
          <w:lang w:val="en-US"/>
        </w:rPr>
      </w:pPr>
    </w:p>
    <w:p w:rsidR="009B5E78" w:rsidRPr="006A5BF9" w:rsidRDefault="009B5E78" w:rsidP="006A5BF9">
      <w:pPr>
        <w:widowControl w:val="0"/>
        <w:tabs>
          <w:tab w:val="left" w:pos="0"/>
          <w:tab w:val="right" w:pos="9592"/>
        </w:tabs>
        <w:spacing w:after="0"/>
        <w:ind w:left="1440"/>
        <w:rPr>
          <w:rFonts w:ascii="Times New Roman" w:eastAsia="Times New Roman" w:hAnsi="Times New Roman" w:cs="Times New Roman"/>
          <w:sz w:val="24"/>
          <w:szCs w:val="24"/>
          <w:lang w:val="en-US"/>
        </w:rPr>
      </w:pPr>
    </w:p>
    <w:p w:rsidR="006A5BF9" w:rsidRPr="006A5BF9" w:rsidRDefault="006A5BF9" w:rsidP="006A5BF9">
      <w:pPr>
        <w:pStyle w:val="ListParagraph"/>
        <w:numPr>
          <w:ilvl w:val="0"/>
          <w:numId w:val="21"/>
        </w:numPr>
        <w:rPr>
          <w:rFonts w:ascii="Times New Roman" w:eastAsia="Calibri" w:hAnsi="Times New Roman" w:cs="Times New Roman"/>
          <w:sz w:val="24"/>
          <w:lang w:val="en-US"/>
        </w:rPr>
      </w:pPr>
      <w:proofErr w:type="spellStart"/>
      <w:r w:rsidRPr="006A5BF9">
        <w:rPr>
          <w:rFonts w:ascii="Times New Roman" w:eastAsia="Calibri" w:hAnsi="Times New Roman" w:cs="Times New Roman"/>
          <w:sz w:val="24"/>
          <w:lang w:val="en-US"/>
        </w:rPr>
        <w:lastRenderedPageBreak/>
        <w:t>Машински</w:t>
      </w:r>
      <w:proofErr w:type="spellEnd"/>
      <w:r w:rsidRPr="006A5BF9">
        <w:rPr>
          <w:rFonts w:ascii="Times New Roman" w:eastAsia="Calibri" w:hAnsi="Times New Roman" w:cs="Times New Roman"/>
          <w:sz w:val="24"/>
          <w:lang w:val="en-US"/>
        </w:rPr>
        <w:t xml:space="preserve"> </w:t>
      </w:r>
      <w:proofErr w:type="spellStart"/>
      <w:r w:rsidRPr="006A5BF9">
        <w:rPr>
          <w:rFonts w:ascii="Times New Roman" w:eastAsia="Calibri" w:hAnsi="Times New Roman" w:cs="Times New Roman"/>
          <w:sz w:val="24"/>
          <w:lang w:val="en-US"/>
        </w:rPr>
        <w:t>елемент</w:t>
      </w:r>
      <w:proofErr w:type="spellEnd"/>
      <w:r w:rsidRPr="006A5BF9">
        <w:rPr>
          <w:rFonts w:ascii="Times New Roman" w:eastAsia="Calibri" w:hAnsi="Times New Roman" w:cs="Times New Roman"/>
          <w:sz w:val="24"/>
          <w:lang w:val="en-US"/>
        </w:rPr>
        <w:t xml:space="preserve"> </w:t>
      </w:r>
      <w:proofErr w:type="spellStart"/>
      <w:r w:rsidRPr="006A5BF9">
        <w:rPr>
          <w:rFonts w:ascii="Times New Roman" w:eastAsia="Calibri" w:hAnsi="Times New Roman" w:cs="Times New Roman"/>
          <w:sz w:val="24"/>
          <w:lang w:val="en-US"/>
        </w:rPr>
        <w:t>који</w:t>
      </w:r>
      <w:proofErr w:type="spellEnd"/>
      <w:r w:rsidRPr="006A5BF9">
        <w:rPr>
          <w:rFonts w:ascii="Times New Roman" w:eastAsia="Calibri" w:hAnsi="Times New Roman" w:cs="Times New Roman"/>
          <w:sz w:val="24"/>
          <w:lang w:val="en-US"/>
        </w:rPr>
        <w:t xml:space="preserve"> </w:t>
      </w:r>
      <w:proofErr w:type="spellStart"/>
      <w:r w:rsidRPr="006A5BF9">
        <w:rPr>
          <w:rFonts w:ascii="Times New Roman" w:eastAsia="Calibri" w:hAnsi="Times New Roman" w:cs="Times New Roman"/>
          <w:sz w:val="24"/>
          <w:lang w:val="en-US"/>
        </w:rPr>
        <w:t>зглобно</w:t>
      </w:r>
      <w:proofErr w:type="spellEnd"/>
      <w:r w:rsidRPr="006A5BF9">
        <w:rPr>
          <w:rFonts w:ascii="Times New Roman" w:eastAsia="Calibri" w:hAnsi="Times New Roman" w:cs="Times New Roman"/>
          <w:sz w:val="24"/>
          <w:lang w:val="en-US"/>
        </w:rPr>
        <w:t xml:space="preserve"> </w:t>
      </w:r>
      <w:proofErr w:type="spellStart"/>
      <w:r w:rsidRPr="006A5BF9">
        <w:rPr>
          <w:rFonts w:ascii="Times New Roman" w:eastAsia="Calibri" w:hAnsi="Times New Roman" w:cs="Times New Roman"/>
          <w:sz w:val="24"/>
          <w:lang w:val="en-US"/>
        </w:rPr>
        <w:t>веже</w:t>
      </w:r>
      <w:proofErr w:type="spellEnd"/>
      <w:r w:rsidRPr="006A5BF9">
        <w:rPr>
          <w:rFonts w:ascii="Times New Roman" w:eastAsia="Calibri" w:hAnsi="Times New Roman" w:cs="Times New Roman"/>
          <w:sz w:val="24"/>
          <w:lang w:val="en-US"/>
        </w:rPr>
        <w:t xml:space="preserve"> </w:t>
      </w:r>
      <w:proofErr w:type="spellStart"/>
      <w:r w:rsidRPr="006A5BF9">
        <w:rPr>
          <w:rFonts w:ascii="Times New Roman" w:eastAsia="Calibri" w:hAnsi="Times New Roman" w:cs="Times New Roman"/>
          <w:sz w:val="24"/>
          <w:lang w:val="en-US"/>
        </w:rPr>
        <w:t>делове</w:t>
      </w:r>
      <w:proofErr w:type="spellEnd"/>
      <w:r w:rsidRPr="006A5BF9">
        <w:rPr>
          <w:rFonts w:ascii="Times New Roman" w:eastAsia="Calibri" w:hAnsi="Times New Roman" w:cs="Times New Roman"/>
          <w:sz w:val="24"/>
          <w:lang w:val="en-US"/>
        </w:rPr>
        <w:t xml:space="preserve"> </w:t>
      </w:r>
      <w:proofErr w:type="spellStart"/>
      <w:r w:rsidRPr="006A5BF9">
        <w:rPr>
          <w:rFonts w:ascii="Times New Roman" w:eastAsia="Calibri" w:hAnsi="Times New Roman" w:cs="Times New Roman"/>
          <w:sz w:val="24"/>
          <w:lang w:val="en-US"/>
        </w:rPr>
        <w:t>на</w:t>
      </w:r>
      <w:proofErr w:type="spellEnd"/>
      <w:r w:rsidRPr="006A5BF9">
        <w:rPr>
          <w:rFonts w:ascii="Times New Roman" w:eastAsia="Calibri" w:hAnsi="Times New Roman" w:cs="Times New Roman"/>
          <w:sz w:val="24"/>
          <w:lang w:val="en-US"/>
        </w:rPr>
        <w:t xml:space="preserve"> </w:t>
      </w:r>
      <w:proofErr w:type="spellStart"/>
      <w:r w:rsidRPr="006A5BF9">
        <w:rPr>
          <w:rFonts w:ascii="Times New Roman" w:eastAsia="Calibri" w:hAnsi="Times New Roman" w:cs="Times New Roman"/>
          <w:sz w:val="24"/>
          <w:lang w:val="en-US"/>
        </w:rPr>
        <w:t>слици</w:t>
      </w:r>
      <w:proofErr w:type="spellEnd"/>
      <w:r w:rsidRPr="006A5BF9">
        <w:rPr>
          <w:rFonts w:ascii="Times New Roman" w:eastAsia="Calibri" w:hAnsi="Times New Roman" w:cs="Times New Roman"/>
          <w:sz w:val="24"/>
          <w:lang w:val="en-US"/>
        </w:rPr>
        <w:t xml:space="preserve"> </w:t>
      </w:r>
      <w:proofErr w:type="spellStart"/>
      <w:r w:rsidRPr="006A5BF9">
        <w:rPr>
          <w:rFonts w:ascii="Times New Roman" w:eastAsia="Calibri" w:hAnsi="Times New Roman" w:cs="Times New Roman"/>
          <w:sz w:val="24"/>
          <w:lang w:val="en-US"/>
        </w:rPr>
        <w:t>се</w:t>
      </w:r>
      <w:proofErr w:type="spellEnd"/>
      <w:r w:rsidRPr="006A5BF9">
        <w:rPr>
          <w:rFonts w:ascii="Times New Roman" w:eastAsia="Calibri" w:hAnsi="Times New Roman" w:cs="Times New Roman"/>
          <w:sz w:val="24"/>
          <w:lang w:val="en-US"/>
        </w:rPr>
        <w:t xml:space="preserve"> </w:t>
      </w:r>
      <w:proofErr w:type="spellStart"/>
      <w:r w:rsidRPr="006A5BF9">
        <w:rPr>
          <w:rFonts w:ascii="Times New Roman" w:eastAsia="Calibri" w:hAnsi="Times New Roman" w:cs="Times New Roman"/>
          <w:sz w:val="24"/>
          <w:lang w:val="en-US"/>
        </w:rPr>
        <w:t>зове</w:t>
      </w:r>
      <w:proofErr w:type="spellEnd"/>
      <w:r w:rsidRPr="006A5BF9">
        <w:rPr>
          <w:rFonts w:ascii="Times New Roman" w:eastAsia="Calibri" w:hAnsi="Times New Roman" w:cs="Times New Roman"/>
          <w:sz w:val="24"/>
          <w:lang w:val="en-US"/>
        </w:rPr>
        <w:t>:</w:t>
      </w:r>
      <w:r w:rsidRPr="006A5BF9">
        <w:rPr>
          <w:rFonts w:ascii="Times New Roman" w:eastAsia="Calibri" w:hAnsi="Times New Roman" w:cs="Times New Roman"/>
          <w:sz w:val="24"/>
          <w:lang w:val="en-US"/>
        </w:rPr>
        <w:tab/>
      </w:r>
    </w:p>
    <w:p w:rsidR="006A5BF9" w:rsidRPr="006A5BF9" w:rsidRDefault="009B5E78" w:rsidP="006A5BF9">
      <w:pPr>
        <w:rPr>
          <w:rFonts w:ascii="Times New Roman" w:eastAsia="Calibri" w:hAnsi="Times New Roman" w:cs="Times New Roman"/>
          <w:sz w:val="24"/>
          <w:lang w:val="en-US"/>
        </w:rPr>
      </w:pPr>
      <w:r w:rsidRPr="006A5BF9">
        <w:rPr>
          <w:rFonts w:ascii="Calibri" w:hAnsi="Calibri"/>
          <w:noProof/>
          <w:lang w:eastAsia="en-GB"/>
        </w:rPr>
        <w:drawing>
          <wp:anchor distT="0" distB="0" distL="114300" distR="114300" simplePos="0" relativeHeight="251662336" behindDoc="0" locked="0" layoutInCell="1" allowOverlap="1" wp14:anchorId="3B7BDB11" wp14:editId="198FF372">
            <wp:simplePos x="0" y="0"/>
            <wp:positionH relativeFrom="column">
              <wp:posOffset>1813560</wp:posOffset>
            </wp:positionH>
            <wp:positionV relativeFrom="paragraph">
              <wp:posOffset>635</wp:posOffset>
            </wp:positionV>
            <wp:extent cx="1670685" cy="151447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cstate="print">
                      <a:extLst>
                        <a:ext uri="{28A0092B-C50C-407E-A947-70E740481C1C}">
                          <a14:useLocalDpi xmlns:a14="http://schemas.microsoft.com/office/drawing/2010/main" val="0"/>
                        </a:ext>
                      </a:extLst>
                    </a:blip>
                    <a:srcRect l="54104" t="51940" r="27985" b="22089"/>
                    <a:stretch/>
                  </pic:blipFill>
                  <pic:spPr bwMode="auto">
                    <a:xfrm>
                      <a:off x="0" y="0"/>
                      <a:ext cx="1670685" cy="1514475"/>
                    </a:xfrm>
                    <a:prstGeom prst="rect">
                      <a:avLst/>
                    </a:prstGeom>
                    <a:ln>
                      <a:noFill/>
                    </a:ln>
                    <a:extLst>
                      <a:ext uri="{53640926-AAD7-44D8-BBD7-CCE9431645EC}">
                        <a14:shadowObscured xmlns:a14="http://schemas.microsoft.com/office/drawing/2010/main"/>
                      </a:ext>
                    </a:extLst>
                  </pic:spPr>
                </pic:pic>
              </a:graphicData>
            </a:graphic>
          </wp:anchor>
        </w:drawing>
      </w:r>
    </w:p>
    <w:p w:rsidR="006A5BF9" w:rsidRPr="006A5BF9" w:rsidRDefault="006A5BF9" w:rsidP="006A5BF9">
      <w:pPr>
        <w:rPr>
          <w:rFonts w:ascii="Times New Roman" w:eastAsia="Calibri" w:hAnsi="Times New Roman" w:cs="Times New Roman"/>
          <w:sz w:val="24"/>
          <w:lang w:val="en-US"/>
        </w:rPr>
      </w:pPr>
    </w:p>
    <w:p w:rsidR="006A5BF9" w:rsidRDefault="006A5BF9" w:rsidP="006A5BF9">
      <w:pPr>
        <w:rPr>
          <w:rFonts w:ascii="Times New Roman" w:eastAsia="Calibri" w:hAnsi="Times New Roman" w:cs="Times New Roman"/>
          <w:sz w:val="24"/>
          <w:lang w:val="en-US"/>
        </w:rPr>
      </w:pPr>
    </w:p>
    <w:p w:rsidR="009B5E78" w:rsidRPr="006A5BF9" w:rsidRDefault="009B5E78" w:rsidP="006A5BF9">
      <w:pPr>
        <w:rPr>
          <w:rFonts w:ascii="Times New Roman" w:eastAsia="Calibri" w:hAnsi="Times New Roman" w:cs="Times New Roman"/>
          <w:sz w:val="24"/>
          <w:lang w:val="en-US"/>
        </w:rPr>
      </w:pPr>
    </w:p>
    <w:p w:rsidR="006A5BF9" w:rsidRPr="006A5BF9" w:rsidRDefault="006A5BF9" w:rsidP="006A5BF9">
      <w:pPr>
        <w:rPr>
          <w:rFonts w:ascii="Times New Roman" w:eastAsia="Calibri" w:hAnsi="Times New Roman" w:cs="Times New Roman"/>
          <w:sz w:val="24"/>
          <w:lang w:val="en-US"/>
        </w:rPr>
      </w:pPr>
    </w:p>
    <w:p w:rsidR="006A5BF9" w:rsidRPr="006A5BF9" w:rsidRDefault="006A5BF9" w:rsidP="006A5BF9">
      <w:pPr>
        <w:numPr>
          <w:ilvl w:val="0"/>
          <w:numId w:val="19"/>
        </w:numPr>
        <w:contextualSpacing/>
        <w:rPr>
          <w:rFonts w:ascii="Times New Roman" w:eastAsia="Calibri" w:hAnsi="Times New Roman" w:cs="Times New Roman"/>
          <w:sz w:val="24"/>
          <w:lang w:val="en-US"/>
        </w:rPr>
      </w:pPr>
      <w:proofErr w:type="spellStart"/>
      <w:r w:rsidRPr="006A5BF9">
        <w:rPr>
          <w:rFonts w:ascii="Times New Roman" w:eastAsia="Calibri" w:hAnsi="Times New Roman" w:cs="Times New Roman"/>
          <w:sz w:val="24"/>
          <w:lang w:val="en-US"/>
        </w:rPr>
        <w:t>вијак</w:t>
      </w:r>
      <w:proofErr w:type="spellEnd"/>
    </w:p>
    <w:p w:rsidR="006A5BF9" w:rsidRPr="006A5BF9" w:rsidRDefault="006A5BF9" w:rsidP="006A5BF9">
      <w:pPr>
        <w:numPr>
          <w:ilvl w:val="0"/>
          <w:numId w:val="19"/>
        </w:numPr>
        <w:contextualSpacing/>
        <w:rPr>
          <w:rFonts w:ascii="Times New Roman" w:eastAsia="Calibri" w:hAnsi="Times New Roman" w:cs="Times New Roman"/>
          <w:sz w:val="24"/>
          <w:lang w:val="en-US"/>
        </w:rPr>
      </w:pPr>
      <w:proofErr w:type="spellStart"/>
      <w:r w:rsidRPr="006A5BF9">
        <w:rPr>
          <w:rFonts w:ascii="Times New Roman" w:eastAsia="Calibri" w:hAnsi="Times New Roman" w:cs="Times New Roman"/>
          <w:sz w:val="24"/>
          <w:lang w:val="en-US"/>
        </w:rPr>
        <w:t>осовина</w:t>
      </w:r>
      <w:proofErr w:type="spellEnd"/>
    </w:p>
    <w:p w:rsidR="006A5BF9" w:rsidRPr="009D0DCD" w:rsidRDefault="006A5BF9" w:rsidP="006A5BF9">
      <w:pPr>
        <w:numPr>
          <w:ilvl w:val="0"/>
          <w:numId w:val="19"/>
        </w:numPr>
        <w:spacing w:after="0"/>
        <w:rPr>
          <w:rFonts w:ascii="Times New Roman" w:eastAsia="Calibri" w:hAnsi="Times New Roman" w:cs="Times New Roman"/>
          <w:sz w:val="24"/>
          <w:highlight w:val="yellow"/>
          <w:lang w:val="en-US"/>
        </w:rPr>
      </w:pPr>
      <w:proofErr w:type="spellStart"/>
      <w:r w:rsidRPr="009D0DCD">
        <w:rPr>
          <w:rFonts w:ascii="Times New Roman" w:eastAsia="Calibri" w:hAnsi="Times New Roman" w:cs="Times New Roman"/>
          <w:sz w:val="24"/>
          <w:highlight w:val="yellow"/>
          <w:lang w:val="en-US"/>
        </w:rPr>
        <w:t>осовиница</w:t>
      </w:r>
      <w:proofErr w:type="spellEnd"/>
    </w:p>
    <w:p w:rsidR="006A5BF9" w:rsidRPr="006A5BF9" w:rsidRDefault="006A5BF9" w:rsidP="006A5BF9">
      <w:pPr>
        <w:spacing w:after="0"/>
        <w:ind w:left="1440"/>
        <w:rPr>
          <w:rFonts w:ascii="Times New Roman" w:eastAsia="Calibri" w:hAnsi="Times New Roman" w:cs="Times New Roman"/>
          <w:sz w:val="24"/>
          <w:lang w:val="en-US"/>
        </w:rPr>
      </w:pPr>
    </w:p>
    <w:p w:rsidR="006A5BF9" w:rsidRPr="006A5BF9" w:rsidRDefault="006A5BF9" w:rsidP="006A5BF9">
      <w:pPr>
        <w:widowControl w:val="0"/>
        <w:numPr>
          <w:ilvl w:val="0"/>
          <w:numId w:val="21"/>
        </w:numPr>
        <w:tabs>
          <w:tab w:val="left" w:pos="0"/>
          <w:tab w:val="right" w:pos="9592"/>
        </w:tabs>
        <w:contextualSpacing/>
        <w:rPr>
          <w:rFonts w:ascii="Times New Roman" w:eastAsia="Times New Roman" w:hAnsi="Times New Roman" w:cs="Times New Roman"/>
          <w:sz w:val="24"/>
          <w:szCs w:val="24"/>
          <w:lang w:val="en-US"/>
        </w:rPr>
      </w:pPr>
      <w:proofErr w:type="spellStart"/>
      <w:r w:rsidRPr="006A5BF9">
        <w:rPr>
          <w:rFonts w:ascii="Times New Roman" w:eastAsia="Times New Roman" w:hAnsi="Times New Roman" w:cs="Times New Roman"/>
          <w:sz w:val="24"/>
          <w:szCs w:val="24"/>
          <w:lang w:val="en-US"/>
        </w:rPr>
        <w:t>Клин</w:t>
      </w:r>
      <w:proofErr w:type="spellEnd"/>
      <w:r w:rsidRPr="006A5BF9">
        <w:rPr>
          <w:rFonts w:ascii="Times New Roman" w:eastAsia="Times New Roman" w:hAnsi="Times New Roman" w:cs="Times New Roman"/>
          <w:sz w:val="24"/>
          <w:szCs w:val="24"/>
          <w:lang w:val="en-US"/>
        </w:rPr>
        <w:t xml:space="preserve"> </w:t>
      </w:r>
      <w:proofErr w:type="spellStart"/>
      <w:r w:rsidRPr="006A5BF9">
        <w:rPr>
          <w:rFonts w:ascii="Times New Roman" w:eastAsia="Times New Roman" w:hAnsi="Times New Roman" w:cs="Times New Roman"/>
          <w:spacing w:val="-1"/>
          <w:sz w:val="24"/>
          <w:szCs w:val="24"/>
          <w:lang w:val="en-US"/>
        </w:rPr>
        <w:t>са</w:t>
      </w:r>
      <w:proofErr w:type="spellEnd"/>
      <w:r w:rsidRPr="006A5BF9">
        <w:rPr>
          <w:rFonts w:ascii="Times New Roman" w:eastAsia="Times New Roman" w:hAnsi="Times New Roman" w:cs="Times New Roman"/>
          <w:spacing w:val="-1"/>
          <w:sz w:val="24"/>
          <w:szCs w:val="24"/>
          <w:lang w:val="en-US"/>
        </w:rPr>
        <w:t xml:space="preserve"> </w:t>
      </w:r>
      <w:proofErr w:type="spellStart"/>
      <w:r w:rsidRPr="006A5BF9">
        <w:rPr>
          <w:rFonts w:ascii="Times New Roman" w:eastAsia="Times New Roman" w:hAnsi="Times New Roman" w:cs="Times New Roman"/>
          <w:sz w:val="24"/>
          <w:szCs w:val="24"/>
          <w:lang w:val="en-US"/>
        </w:rPr>
        <w:t>слике</w:t>
      </w:r>
      <w:proofErr w:type="spellEnd"/>
      <w:r w:rsidRPr="006A5BF9">
        <w:rPr>
          <w:rFonts w:ascii="Times New Roman" w:eastAsia="Times New Roman" w:hAnsi="Times New Roman" w:cs="Times New Roman"/>
          <w:spacing w:val="-2"/>
          <w:sz w:val="24"/>
          <w:szCs w:val="24"/>
          <w:lang w:val="en-US"/>
        </w:rPr>
        <w:t xml:space="preserve"> </w:t>
      </w:r>
      <w:proofErr w:type="spellStart"/>
      <w:r w:rsidRPr="006A5BF9">
        <w:rPr>
          <w:rFonts w:ascii="Times New Roman" w:eastAsia="Times New Roman" w:hAnsi="Times New Roman" w:cs="Times New Roman"/>
          <w:spacing w:val="-1"/>
          <w:sz w:val="24"/>
          <w:szCs w:val="24"/>
          <w:lang w:val="en-US"/>
        </w:rPr>
        <w:t>преноси</w:t>
      </w:r>
      <w:proofErr w:type="spellEnd"/>
      <w:r w:rsidRPr="006A5BF9">
        <w:rPr>
          <w:rFonts w:ascii="Times New Roman" w:eastAsia="Times New Roman" w:hAnsi="Times New Roman" w:cs="Times New Roman"/>
          <w:spacing w:val="1"/>
          <w:sz w:val="24"/>
          <w:szCs w:val="24"/>
          <w:lang w:val="en-US"/>
        </w:rPr>
        <w:t xml:space="preserve"> </w:t>
      </w:r>
      <w:proofErr w:type="spellStart"/>
      <w:r w:rsidRPr="006A5BF9">
        <w:rPr>
          <w:rFonts w:ascii="Times New Roman" w:eastAsia="Times New Roman" w:hAnsi="Times New Roman" w:cs="Times New Roman"/>
          <w:spacing w:val="-1"/>
          <w:sz w:val="24"/>
          <w:szCs w:val="24"/>
          <w:lang w:val="en-US"/>
        </w:rPr>
        <w:t>оптерећење</w:t>
      </w:r>
      <w:proofErr w:type="spellEnd"/>
      <w:r w:rsidRPr="006A5BF9">
        <w:rPr>
          <w:rFonts w:ascii="Times New Roman" w:eastAsia="Times New Roman" w:hAnsi="Times New Roman" w:cs="Times New Roman"/>
          <w:spacing w:val="-1"/>
          <w:sz w:val="24"/>
          <w:szCs w:val="24"/>
          <w:lang w:val="en-US"/>
        </w:rPr>
        <w:t>:</w:t>
      </w:r>
    </w:p>
    <w:p w:rsidR="006A5BF9" w:rsidRPr="006A5BF9" w:rsidRDefault="006A5BF9" w:rsidP="006A5BF9">
      <w:pPr>
        <w:widowControl w:val="0"/>
        <w:tabs>
          <w:tab w:val="left" w:pos="0"/>
          <w:tab w:val="right" w:pos="9592"/>
        </w:tabs>
        <w:ind w:left="592"/>
        <w:contextualSpacing/>
        <w:rPr>
          <w:rFonts w:ascii="Times New Roman" w:eastAsia="Times New Roman" w:hAnsi="Times New Roman" w:cs="Times New Roman"/>
          <w:spacing w:val="-1"/>
          <w:sz w:val="24"/>
          <w:szCs w:val="24"/>
          <w:lang w:val="en-US"/>
        </w:rPr>
      </w:pPr>
      <w:r w:rsidRPr="006A5BF9">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143F2D0D" wp14:editId="56B010A8">
            <wp:simplePos x="0" y="0"/>
            <wp:positionH relativeFrom="page">
              <wp:posOffset>2266950</wp:posOffset>
            </wp:positionH>
            <wp:positionV relativeFrom="paragraph">
              <wp:posOffset>132080</wp:posOffset>
            </wp:positionV>
            <wp:extent cx="1686795" cy="1304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86795" cy="1304925"/>
                    </a:xfrm>
                    <a:prstGeom prst="rect">
                      <a:avLst/>
                    </a:prstGeom>
                    <a:noFill/>
                  </pic:spPr>
                </pic:pic>
              </a:graphicData>
            </a:graphic>
          </wp:anchor>
        </w:drawing>
      </w:r>
    </w:p>
    <w:p w:rsidR="006A5BF9" w:rsidRPr="006A5BF9" w:rsidRDefault="006A5BF9" w:rsidP="006A5BF9">
      <w:pPr>
        <w:widowControl w:val="0"/>
        <w:tabs>
          <w:tab w:val="left" w:pos="0"/>
          <w:tab w:val="right" w:pos="9592"/>
        </w:tabs>
        <w:ind w:left="592"/>
        <w:contextualSpacing/>
        <w:rPr>
          <w:rFonts w:ascii="Times New Roman" w:eastAsia="Times New Roman" w:hAnsi="Times New Roman" w:cs="Times New Roman"/>
          <w:spacing w:val="-1"/>
          <w:sz w:val="24"/>
          <w:szCs w:val="24"/>
          <w:lang w:val="en-US"/>
        </w:rPr>
      </w:pPr>
    </w:p>
    <w:p w:rsidR="006A5BF9" w:rsidRPr="006A5BF9" w:rsidRDefault="006A5BF9" w:rsidP="006A5BF9">
      <w:pPr>
        <w:widowControl w:val="0"/>
        <w:tabs>
          <w:tab w:val="left" w:pos="0"/>
          <w:tab w:val="right" w:pos="9592"/>
        </w:tabs>
        <w:ind w:left="592"/>
        <w:contextualSpacing/>
        <w:rPr>
          <w:rFonts w:ascii="Times New Roman" w:eastAsia="Times New Roman" w:hAnsi="Times New Roman" w:cs="Times New Roman"/>
          <w:spacing w:val="-1"/>
          <w:sz w:val="24"/>
          <w:szCs w:val="24"/>
          <w:lang w:val="en-US"/>
        </w:rPr>
      </w:pPr>
    </w:p>
    <w:p w:rsidR="006A5BF9" w:rsidRPr="006A5BF9" w:rsidRDefault="006A5BF9" w:rsidP="006A5BF9">
      <w:pPr>
        <w:widowControl w:val="0"/>
        <w:tabs>
          <w:tab w:val="left" w:pos="0"/>
          <w:tab w:val="right" w:pos="9592"/>
        </w:tabs>
        <w:ind w:left="592"/>
        <w:contextualSpacing/>
        <w:rPr>
          <w:rFonts w:ascii="Times New Roman" w:eastAsia="Times New Roman" w:hAnsi="Times New Roman" w:cs="Times New Roman"/>
          <w:spacing w:val="-1"/>
          <w:sz w:val="24"/>
          <w:szCs w:val="24"/>
          <w:lang w:val="en-US"/>
        </w:rPr>
      </w:pPr>
    </w:p>
    <w:p w:rsidR="006A5BF9" w:rsidRPr="006A5BF9" w:rsidRDefault="006A5BF9" w:rsidP="006A5BF9">
      <w:pPr>
        <w:widowControl w:val="0"/>
        <w:tabs>
          <w:tab w:val="left" w:pos="0"/>
          <w:tab w:val="right" w:pos="9592"/>
        </w:tabs>
        <w:ind w:left="592"/>
        <w:contextualSpacing/>
        <w:rPr>
          <w:rFonts w:ascii="Times New Roman" w:eastAsia="Times New Roman" w:hAnsi="Times New Roman" w:cs="Times New Roman"/>
          <w:spacing w:val="-1"/>
          <w:sz w:val="24"/>
          <w:szCs w:val="24"/>
          <w:lang w:val="en-US"/>
        </w:rPr>
      </w:pPr>
    </w:p>
    <w:p w:rsidR="006A5BF9" w:rsidRPr="006A5BF9" w:rsidRDefault="006A5BF9" w:rsidP="006A5BF9">
      <w:pPr>
        <w:widowControl w:val="0"/>
        <w:tabs>
          <w:tab w:val="left" w:pos="0"/>
          <w:tab w:val="right" w:pos="9592"/>
        </w:tabs>
        <w:ind w:left="592"/>
        <w:contextualSpacing/>
        <w:rPr>
          <w:rFonts w:ascii="Times New Roman" w:eastAsia="Times New Roman" w:hAnsi="Times New Roman" w:cs="Times New Roman"/>
          <w:sz w:val="24"/>
          <w:szCs w:val="24"/>
          <w:lang w:val="en-US"/>
        </w:rPr>
      </w:pPr>
    </w:p>
    <w:p w:rsidR="006A5BF9" w:rsidRPr="006A5BF9" w:rsidRDefault="006A5BF9" w:rsidP="006A5BF9">
      <w:pPr>
        <w:widowControl w:val="0"/>
        <w:tabs>
          <w:tab w:val="left" w:pos="0"/>
          <w:tab w:val="right" w:pos="9592"/>
        </w:tabs>
        <w:ind w:left="592"/>
        <w:contextualSpacing/>
        <w:rPr>
          <w:rFonts w:ascii="Times New Roman" w:eastAsia="Times New Roman" w:hAnsi="Times New Roman" w:cs="Times New Roman"/>
          <w:sz w:val="24"/>
          <w:szCs w:val="24"/>
          <w:lang w:val="en-US"/>
        </w:rPr>
      </w:pPr>
    </w:p>
    <w:p w:rsidR="006A5BF9" w:rsidRPr="006A5BF9" w:rsidRDefault="006A5BF9" w:rsidP="006A5BF9">
      <w:pPr>
        <w:widowControl w:val="0"/>
        <w:tabs>
          <w:tab w:val="left" w:pos="0"/>
          <w:tab w:val="right" w:pos="9592"/>
        </w:tabs>
        <w:ind w:left="592"/>
        <w:contextualSpacing/>
        <w:rPr>
          <w:rFonts w:ascii="Times New Roman" w:eastAsia="Times New Roman" w:hAnsi="Times New Roman" w:cs="Times New Roman"/>
          <w:sz w:val="24"/>
          <w:szCs w:val="24"/>
          <w:lang w:val="en-US"/>
        </w:rPr>
      </w:pPr>
    </w:p>
    <w:p w:rsidR="006A5BF9" w:rsidRPr="006A5BF9" w:rsidRDefault="006A5BF9" w:rsidP="006A5BF9">
      <w:pPr>
        <w:widowControl w:val="0"/>
        <w:numPr>
          <w:ilvl w:val="0"/>
          <w:numId w:val="20"/>
        </w:numPr>
        <w:tabs>
          <w:tab w:val="left" w:pos="0"/>
          <w:tab w:val="right" w:pos="9592"/>
        </w:tabs>
        <w:contextualSpacing/>
        <w:rPr>
          <w:rFonts w:ascii="Times New Roman" w:eastAsia="Times New Roman" w:hAnsi="Times New Roman" w:cs="Times New Roman"/>
          <w:sz w:val="24"/>
          <w:szCs w:val="24"/>
          <w:lang w:val="en-US"/>
        </w:rPr>
      </w:pPr>
      <w:proofErr w:type="spellStart"/>
      <w:r w:rsidRPr="006A5BF9">
        <w:rPr>
          <w:rFonts w:ascii="Times New Roman" w:eastAsia="Times New Roman" w:hAnsi="Times New Roman" w:cs="Times New Roman"/>
          <w:spacing w:val="-1"/>
          <w:sz w:val="24"/>
          <w:szCs w:val="24"/>
          <w:lang w:val="en-US"/>
        </w:rPr>
        <w:t>горњом</w:t>
      </w:r>
      <w:proofErr w:type="spellEnd"/>
      <w:r w:rsidRPr="006A5BF9">
        <w:rPr>
          <w:rFonts w:ascii="Times New Roman" w:eastAsia="Times New Roman" w:hAnsi="Times New Roman" w:cs="Times New Roman"/>
          <w:spacing w:val="-12"/>
          <w:sz w:val="24"/>
          <w:szCs w:val="24"/>
          <w:lang w:val="en-US"/>
        </w:rPr>
        <w:t xml:space="preserve"> </w:t>
      </w:r>
      <w:proofErr w:type="spellStart"/>
      <w:r w:rsidRPr="006A5BF9">
        <w:rPr>
          <w:rFonts w:ascii="Times New Roman" w:eastAsia="Times New Roman" w:hAnsi="Times New Roman" w:cs="Times New Roman"/>
          <w:sz w:val="24"/>
          <w:szCs w:val="24"/>
          <w:lang w:val="en-US"/>
        </w:rPr>
        <w:t>површином</w:t>
      </w:r>
      <w:proofErr w:type="spellEnd"/>
      <w:r w:rsidRPr="006A5BF9">
        <w:rPr>
          <w:rFonts w:ascii="Times New Roman" w:eastAsia="Times New Roman" w:hAnsi="Times New Roman" w:cs="Times New Roman"/>
          <w:spacing w:val="28"/>
          <w:w w:val="99"/>
          <w:sz w:val="24"/>
          <w:szCs w:val="24"/>
          <w:lang w:val="en-US"/>
        </w:rPr>
        <w:t xml:space="preserve"> </w:t>
      </w:r>
    </w:p>
    <w:p w:rsidR="006A5BF9" w:rsidRPr="006A5BF9" w:rsidRDefault="006A5BF9" w:rsidP="006A5BF9">
      <w:pPr>
        <w:widowControl w:val="0"/>
        <w:numPr>
          <w:ilvl w:val="0"/>
          <w:numId w:val="20"/>
        </w:numPr>
        <w:tabs>
          <w:tab w:val="left" w:pos="0"/>
          <w:tab w:val="right" w:pos="9592"/>
        </w:tabs>
        <w:contextualSpacing/>
        <w:rPr>
          <w:rFonts w:ascii="Times New Roman" w:eastAsia="Times New Roman" w:hAnsi="Times New Roman" w:cs="Times New Roman"/>
          <w:sz w:val="24"/>
          <w:szCs w:val="24"/>
          <w:lang w:val="en-US"/>
        </w:rPr>
      </w:pPr>
      <w:proofErr w:type="spellStart"/>
      <w:r w:rsidRPr="006A5BF9">
        <w:rPr>
          <w:rFonts w:ascii="Times New Roman" w:eastAsia="Times New Roman" w:hAnsi="Times New Roman" w:cs="Times New Roman"/>
          <w:spacing w:val="-1"/>
          <w:sz w:val="24"/>
          <w:szCs w:val="24"/>
          <w:lang w:val="en-US"/>
        </w:rPr>
        <w:t>доњом</w:t>
      </w:r>
      <w:proofErr w:type="spellEnd"/>
      <w:r w:rsidRPr="006A5BF9">
        <w:rPr>
          <w:rFonts w:ascii="Times New Roman" w:eastAsia="Times New Roman" w:hAnsi="Times New Roman" w:cs="Times New Roman"/>
          <w:spacing w:val="-11"/>
          <w:sz w:val="24"/>
          <w:szCs w:val="24"/>
          <w:lang w:val="en-US"/>
        </w:rPr>
        <w:t xml:space="preserve"> </w:t>
      </w:r>
      <w:proofErr w:type="spellStart"/>
      <w:r w:rsidRPr="006A5BF9">
        <w:rPr>
          <w:rFonts w:ascii="Times New Roman" w:eastAsia="Times New Roman" w:hAnsi="Times New Roman" w:cs="Times New Roman"/>
          <w:sz w:val="24"/>
          <w:szCs w:val="24"/>
          <w:lang w:val="en-US"/>
        </w:rPr>
        <w:t>површином</w:t>
      </w:r>
      <w:proofErr w:type="spellEnd"/>
      <w:r w:rsidRPr="006A5BF9">
        <w:rPr>
          <w:rFonts w:ascii="Times New Roman" w:eastAsia="Times New Roman" w:hAnsi="Times New Roman" w:cs="Times New Roman"/>
          <w:spacing w:val="26"/>
          <w:w w:val="99"/>
          <w:sz w:val="24"/>
          <w:szCs w:val="24"/>
          <w:lang w:val="en-US"/>
        </w:rPr>
        <w:t xml:space="preserve"> </w:t>
      </w:r>
    </w:p>
    <w:p w:rsidR="006A5BF9" w:rsidRPr="009D0DCD" w:rsidRDefault="006A5BF9" w:rsidP="006A5BF9">
      <w:pPr>
        <w:widowControl w:val="0"/>
        <w:numPr>
          <w:ilvl w:val="0"/>
          <w:numId w:val="20"/>
        </w:numPr>
        <w:tabs>
          <w:tab w:val="left" w:pos="0"/>
          <w:tab w:val="right" w:pos="9592"/>
        </w:tabs>
        <w:contextualSpacing/>
        <w:rPr>
          <w:rFonts w:ascii="Times New Roman" w:eastAsia="Times New Roman" w:hAnsi="Times New Roman" w:cs="Times New Roman"/>
          <w:sz w:val="24"/>
          <w:szCs w:val="24"/>
          <w:highlight w:val="yellow"/>
          <w:lang w:val="en-US"/>
        </w:rPr>
      </w:pPr>
      <w:proofErr w:type="spellStart"/>
      <w:r w:rsidRPr="009D0DCD">
        <w:rPr>
          <w:rFonts w:ascii="Times New Roman" w:eastAsia="Times New Roman" w:hAnsi="Times New Roman" w:cs="Times New Roman"/>
          <w:szCs w:val="24"/>
          <w:highlight w:val="yellow"/>
          <w:lang w:val="en-US"/>
        </w:rPr>
        <w:t>бочним</w:t>
      </w:r>
      <w:proofErr w:type="spellEnd"/>
      <w:r w:rsidRPr="009D0DCD">
        <w:rPr>
          <w:rFonts w:ascii="Times New Roman" w:eastAsia="Times New Roman" w:hAnsi="Times New Roman" w:cs="Times New Roman"/>
          <w:spacing w:val="-12"/>
          <w:szCs w:val="24"/>
          <w:highlight w:val="yellow"/>
          <w:lang w:val="en-US"/>
        </w:rPr>
        <w:t xml:space="preserve"> </w:t>
      </w:r>
      <w:proofErr w:type="spellStart"/>
      <w:r w:rsidRPr="009D0DCD">
        <w:rPr>
          <w:rFonts w:ascii="Times New Roman" w:eastAsia="Times New Roman" w:hAnsi="Times New Roman" w:cs="Times New Roman"/>
          <w:szCs w:val="24"/>
          <w:highlight w:val="yellow"/>
          <w:lang w:val="en-US"/>
        </w:rPr>
        <w:t>површинама</w:t>
      </w:r>
      <w:proofErr w:type="spellEnd"/>
    </w:p>
    <w:p w:rsidR="006A5BF9" w:rsidRPr="006A5BF9" w:rsidRDefault="006A5BF9" w:rsidP="006A5BF9">
      <w:pPr>
        <w:widowControl w:val="0"/>
        <w:tabs>
          <w:tab w:val="left" w:pos="0"/>
          <w:tab w:val="right" w:pos="9592"/>
        </w:tabs>
        <w:ind w:left="1440"/>
        <w:contextualSpacing/>
        <w:rPr>
          <w:rFonts w:ascii="Times New Roman" w:eastAsia="Times New Roman" w:hAnsi="Times New Roman" w:cs="Times New Roman"/>
          <w:sz w:val="24"/>
          <w:szCs w:val="24"/>
          <w:lang w:val="en-US"/>
        </w:rPr>
      </w:pPr>
    </w:p>
    <w:p w:rsidR="006A5BF9" w:rsidRPr="006A5BF9" w:rsidRDefault="006A5BF9" w:rsidP="006A5BF9">
      <w:pPr>
        <w:numPr>
          <w:ilvl w:val="0"/>
          <w:numId w:val="21"/>
        </w:numPr>
        <w:contextualSpacing/>
        <w:jc w:val="both"/>
        <w:rPr>
          <w:rFonts w:ascii="Times New Roman" w:eastAsia="Calibri" w:hAnsi="Times New Roman" w:cs="Times New Roman"/>
          <w:sz w:val="24"/>
          <w:szCs w:val="24"/>
          <w:lang w:val="en-US"/>
        </w:rPr>
      </w:pPr>
      <w:proofErr w:type="spellStart"/>
      <w:r w:rsidRPr="006A5BF9">
        <w:rPr>
          <w:rFonts w:ascii="Times New Roman" w:eastAsia="Calibri" w:hAnsi="Times New Roman" w:cs="Times New Roman"/>
          <w:sz w:val="24"/>
          <w:szCs w:val="24"/>
          <w:lang w:val="en-US"/>
        </w:rPr>
        <w:t>Шта</w:t>
      </w:r>
      <w:proofErr w:type="spellEnd"/>
      <w:r w:rsidRPr="006A5BF9">
        <w:rPr>
          <w:rFonts w:ascii="Times New Roman" w:eastAsia="Calibri" w:hAnsi="Times New Roman" w:cs="Times New Roman"/>
          <w:sz w:val="24"/>
          <w:szCs w:val="24"/>
          <w:lang w:val="en-US"/>
        </w:rPr>
        <w:t xml:space="preserve"> </w:t>
      </w:r>
      <w:proofErr w:type="spellStart"/>
      <w:r w:rsidRPr="006A5BF9">
        <w:rPr>
          <w:rFonts w:ascii="Times New Roman" w:eastAsia="Calibri" w:hAnsi="Times New Roman" w:cs="Times New Roman"/>
          <w:sz w:val="24"/>
          <w:szCs w:val="24"/>
          <w:lang w:val="en-US"/>
        </w:rPr>
        <w:t>су</w:t>
      </w:r>
      <w:proofErr w:type="spellEnd"/>
      <w:r w:rsidRPr="006A5BF9">
        <w:rPr>
          <w:rFonts w:ascii="Times New Roman" w:eastAsia="Calibri" w:hAnsi="Times New Roman" w:cs="Times New Roman"/>
          <w:sz w:val="24"/>
          <w:szCs w:val="24"/>
          <w:lang w:val="en-US"/>
        </w:rPr>
        <w:t xml:space="preserve"> </w:t>
      </w:r>
      <w:proofErr w:type="spellStart"/>
      <w:r w:rsidRPr="006A5BF9">
        <w:rPr>
          <w:rFonts w:ascii="Times New Roman" w:eastAsia="Calibri" w:hAnsi="Times New Roman" w:cs="Times New Roman"/>
          <w:sz w:val="24"/>
          <w:szCs w:val="24"/>
          <w:lang w:val="en-US"/>
        </w:rPr>
        <w:t>то</w:t>
      </w:r>
      <w:proofErr w:type="spellEnd"/>
      <w:r w:rsidRPr="006A5BF9">
        <w:rPr>
          <w:rFonts w:ascii="Times New Roman" w:eastAsia="Calibri" w:hAnsi="Times New Roman" w:cs="Times New Roman"/>
          <w:sz w:val="24"/>
          <w:szCs w:val="24"/>
          <w:lang w:val="en-US"/>
        </w:rPr>
        <w:t xml:space="preserve"> CNC </w:t>
      </w:r>
      <w:proofErr w:type="spellStart"/>
      <w:r w:rsidRPr="006A5BF9">
        <w:rPr>
          <w:rFonts w:ascii="Times New Roman" w:eastAsia="Calibri" w:hAnsi="Times New Roman" w:cs="Times New Roman"/>
          <w:sz w:val="24"/>
          <w:szCs w:val="24"/>
          <w:lang w:val="en-US"/>
        </w:rPr>
        <w:t>машине</w:t>
      </w:r>
      <w:proofErr w:type="spellEnd"/>
      <w:r w:rsidRPr="006A5BF9">
        <w:rPr>
          <w:rFonts w:ascii="Times New Roman" w:eastAsia="Calibri" w:hAnsi="Times New Roman" w:cs="Times New Roman"/>
          <w:sz w:val="24"/>
          <w:szCs w:val="24"/>
          <w:lang w:val="en-US"/>
        </w:rPr>
        <w:t>?</w:t>
      </w:r>
    </w:p>
    <w:p w:rsidR="006A5BF9" w:rsidRPr="006A5BF9" w:rsidRDefault="006A5BF9" w:rsidP="006A5BF9">
      <w:pPr>
        <w:numPr>
          <w:ilvl w:val="0"/>
          <w:numId w:val="16"/>
        </w:numPr>
        <w:contextualSpacing/>
        <w:jc w:val="both"/>
        <w:rPr>
          <w:rFonts w:ascii="Times New Roman" w:eastAsia="Calibri" w:hAnsi="Times New Roman" w:cs="Times New Roman"/>
          <w:sz w:val="24"/>
          <w:szCs w:val="24"/>
          <w:lang w:val="en-US"/>
        </w:rPr>
      </w:pPr>
      <w:proofErr w:type="spellStart"/>
      <w:r w:rsidRPr="006A5BF9">
        <w:rPr>
          <w:rFonts w:ascii="Times New Roman" w:eastAsia="Calibri" w:hAnsi="Times New Roman" w:cs="Times New Roman"/>
          <w:sz w:val="24"/>
          <w:szCs w:val="24"/>
          <w:lang w:val="en-US"/>
        </w:rPr>
        <w:t>Компјутери</w:t>
      </w:r>
      <w:proofErr w:type="spellEnd"/>
      <w:r w:rsidRPr="006A5BF9">
        <w:rPr>
          <w:rFonts w:ascii="Times New Roman" w:eastAsia="Calibri" w:hAnsi="Times New Roman" w:cs="Times New Roman"/>
          <w:sz w:val="24"/>
          <w:szCs w:val="24"/>
          <w:lang w:val="en-US"/>
        </w:rPr>
        <w:t xml:space="preserve"> </w:t>
      </w:r>
      <w:proofErr w:type="spellStart"/>
      <w:r w:rsidRPr="006A5BF9">
        <w:rPr>
          <w:rFonts w:ascii="Times New Roman" w:eastAsia="Calibri" w:hAnsi="Times New Roman" w:cs="Times New Roman"/>
          <w:sz w:val="24"/>
          <w:szCs w:val="24"/>
          <w:lang w:val="en-US"/>
        </w:rPr>
        <w:t>који</w:t>
      </w:r>
      <w:proofErr w:type="spellEnd"/>
      <w:r w:rsidRPr="006A5BF9">
        <w:rPr>
          <w:rFonts w:ascii="Times New Roman" w:eastAsia="Calibri" w:hAnsi="Times New Roman" w:cs="Times New Roman"/>
          <w:sz w:val="24"/>
          <w:szCs w:val="24"/>
          <w:lang w:val="en-US"/>
        </w:rPr>
        <w:t xml:space="preserve"> </w:t>
      </w:r>
      <w:proofErr w:type="spellStart"/>
      <w:r w:rsidRPr="006A5BF9">
        <w:rPr>
          <w:rFonts w:ascii="Times New Roman" w:eastAsia="Calibri" w:hAnsi="Times New Roman" w:cs="Times New Roman"/>
          <w:sz w:val="24"/>
          <w:szCs w:val="24"/>
          <w:lang w:val="en-US"/>
        </w:rPr>
        <w:t>врше</w:t>
      </w:r>
      <w:proofErr w:type="spellEnd"/>
      <w:r w:rsidRPr="006A5BF9">
        <w:rPr>
          <w:rFonts w:ascii="Times New Roman" w:eastAsia="Calibri" w:hAnsi="Times New Roman" w:cs="Times New Roman"/>
          <w:sz w:val="24"/>
          <w:szCs w:val="24"/>
          <w:lang w:val="en-US"/>
        </w:rPr>
        <w:t xml:space="preserve"> </w:t>
      </w:r>
      <w:proofErr w:type="spellStart"/>
      <w:r w:rsidRPr="006A5BF9">
        <w:rPr>
          <w:rFonts w:ascii="Times New Roman" w:eastAsia="Calibri" w:hAnsi="Times New Roman" w:cs="Times New Roman"/>
          <w:sz w:val="24"/>
          <w:szCs w:val="24"/>
          <w:lang w:val="en-US"/>
        </w:rPr>
        <w:t>снимање</w:t>
      </w:r>
      <w:proofErr w:type="spellEnd"/>
      <w:r w:rsidRPr="006A5BF9">
        <w:rPr>
          <w:rFonts w:ascii="Times New Roman" w:eastAsia="Calibri" w:hAnsi="Times New Roman" w:cs="Times New Roman"/>
          <w:sz w:val="24"/>
          <w:szCs w:val="24"/>
          <w:lang w:val="en-US"/>
        </w:rPr>
        <w:t xml:space="preserve"> </w:t>
      </w:r>
      <w:proofErr w:type="spellStart"/>
      <w:r w:rsidRPr="006A5BF9">
        <w:rPr>
          <w:rFonts w:ascii="Times New Roman" w:eastAsia="Calibri" w:hAnsi="Times New Roman" w:cs="Times New Roman"/>
          <w:sz w:val="24"/>
          <w:szCs w:val="24"/>
          <w:lang w:val="en-US"/>
        </w:rPr>
        <w:t>рада</w:t>
      </w:r>
      <w:proofErr w:type="spellEnd"/>
      <w:r w:rsidRPr="006A5BF9">
        <w:rPr>
          <w:rFonts w:ascii="Times New Roman" w:eastAsia="Calibri" w:hAnsi="Times New Roman" w:cs="Times New Roman"/>
          <w:sz w:val="24"/>
          <w:szCs w:val="24"/>
          <w:lang w:val="en-US"/>
        </w:rPr>
        <w:t xml:space="preserve"> </w:t>
      </w:r>
      <w:proofErr w:type="spellStart"/>
      <w:r w:rsidRPr="006A5BF9">
        <w:rPr>
          <w:rFonts w:ascii="Times New Roman" w:eastAsia="Calibri" w:hAnsi="Times New Roman" w:cs="Times New Roman"/>
          <w:sz w:val="24"/>
          <w:szCs w:val="24"/>
          <w:lang w:val="en-US"/>
        </w:rPr>
        <w:t>машине</w:t>
      </w:r>
      <w:proofErr w:type="spellEnd"/>
    </w:p>
    <w:p w:rsidR="006A5BF9" w:rsidRPr="009D0DCD" w:rsidRDefault="006A5BF9" w:rsidP="006A5BF9">
      <w:pPr>
        <w:numPr>
          <w:ilvl w:val="0"/>
          <w:numId w:val="16"/>
        </w:numPr>
        <w:contextualSpacing/>
        <w:jc w:val="both"/>
        <w:rPr>
          <w:rFonts w:ascii="Times New Roman" w:eastAsia="Calibri" w:hAnsi="Times New Roman" w:cs="Times New Roman"/>
          <w:sz w:val="24"/>
          <w:szCs w:val="24"/>
          <w:highlight w:val="yellow"/>
          <w:lang w:val="en-US"/>
        </w:rPr>
      </w:pPr>
      <w:proofErr w:type="spellStart"/>
      <w:r w:rsidRPr="009D0DCD">
        <w:rPr>
          <w:rFonts w:ascii="Times New Roman" w:eastAsia="Calibri" w:hAnsi="Times New Roman" w:cs="Times New Roman"/>
          <w:sz w:val="24"/>
          <w:szCs w:val="24"/>
          <w:highlight w:val="yellow"/>
          <w:lang w:val="en-US"/>
        </w:rPr>
        <w:t>Компјутерски</w:t>
      </w:r>
      <w:proofErr w:type="spellEnd"/>
      <w:r w:rsidRPr="009D0DCD">
        <w:rPr>
          <w:rFonts w:ascii="Times New Roman" w:eastAsia="Calibri" w:hAnsi="Times New Roman" w:cs="Times New Roman"/>
          <w:sz w:val="24"/>
          <w:szCs w:val="24"/>
          <w:highlight w:val="yellow"/>
          <w:lang w:val="en-US"/>
        </w:rPr>
        <w:t xml:space="preserve"> </w:t>
      </w:r>
      <w:proofErr w:type="spellStart"/>
      <w:r w:rsidRPr="009D0DCD">
        <w:rPr>
          <w:rFonts w:ascii="Times New Roman" w:eastAsia="Calibri" w:hAnsi="Times New Roman" w:cs="Times New Roman"/>
          <w:sz w:val="24"/>
          <w:szCs w:val="24"/>
          <w:highlight w:val="yellow"/>
          <w:lang w:val="en-US"/>
        </w:rPr>
        <w:t>вођене</w:t>
      </w:r>
      <w:proofErr w:type="spellEnd"/>
      <w:r w:rsidRPr="009D0DCD">
        <w:rPr>
          <w:rFonts w:ascii="Times New Roman" w:eastAsia="Calibri" w:hAnsi="Times New Roman" w:cs="Times New Roman"/>
          <w:sz w:val="24"/>
          <w:szCs w:val="24"/>
          <w:highlight w:val="yellow"/>
          <w:lang w:val="en-US"/>
        </w:rPr>
        <w:t xml:space="preserve"> </w:t>
      </w:r>
      <w:proofErr w:type="spellStart"/>
      <w:r w:rsidRPr="009D0DCD">
        <w:rPr>
          <w:rFonts w:ascii="Times New Roman" w:eastAsia="Calibri" w:hAnsi="Times New Roman" w:cs="Times New Roman"/>
          <w:sz w:val="24"/>
          <w:szCs w:val="24"/>
          <w:highlight w:val="yellow"/>
          <w:lang w:val="en-US"/>
        </w:rPr>
        <w:t>машине</w:t>
      </w:r>
      <w:proofErr w:type="spellEnd"/>
      <w:r w:rsidRPr="009D0DCD">
        <w:rPr>
          <w:rFonts w:ascii="Times New Roman" w:eastAsia="Calibri" w:hAnsi="Times New Roman" w:cs="Times New Roman"/>
          <w:sz w:val="24"/>
          <w:szCs w:val="24"/>
          <w:highlight w:val="yellow"/>
          <w:lang w:val="en-US"/>
        </w:rPr>
        <w:t xml:space="preserve"> </w:t>
      </w:r>
      <w:proofErr w:type="spellStart"/>
      <w:r w:rsidRPr="009D0DCD">
        <w:rPr>
          <w:rFonts w:ascii="Times New Roman" w:eastAsia="Calibri" w:hAnsi="Times New Roman" w:cs="Times New Roman"/>
          <w:sz w:val="24"/>
          <w:szCs w:val="24"/>
          <w:highlight w:val="yellow"/>
          <w:lang w:val="en-US"/>
        </w:rPr>
        <w:t>којима</w:t>
      </w:r>
      <w:proofErr w:type="spellEnd"/>
      <w:r w:rsidRPr="009D0DCD">
        <w:rPr>
          <w:rFonts w:ascii="Times New Roman" w:eastAsia="Calibri" w:hAnsi="Times New Roman" w:cs="Times New Roman"/>
          <w:sz w:val="24"/>
          <w:szCs w:val="24"/>
          <w:highlight w:val="yellow"/>
          <w:lang w:val="en-US"/>
        </w:rPr>
        <w:t xml:space="preserve"> </w:t>
      </w:r>
      <w:proofErr w:type="spellStart"/>
      <w:r w:rsidRPr="009D0DCD">
        <w:rPr>
          <w:rFonts w:ascii="Times New Roman" w:eastAsia="Calibri" w:hAnsi="Times New Roman" w:cs="Times New Roman"/>
          <w:sz w:val="24"/>
          <w:szCs w:val="24"/>
          <w:highlight w:val="yellow"/>
          <w:lang w:val="en-US"/>
        </w:rPr>
        <w:t>се</w:t>
      </w:r>
      <w:proofErr w:type="spellEnd"/>
      <w:r w:rsidRPr="009D0DCD">
        <w:rPr>
          <w:rFonts w:ascii="Times New Roman" w:eastAsia="Calibri" w:hAnsi="Times New Roman" w:cs="Times New Roman"/>
          <w:sz w:val="24"/>
          <w:szCs w:val="24"/>
          <w:highlight w:val="yellow"/>
          <w:lang w:val="en-US"/>
        </w:rPr>
        <w:t xml:space="preserve"> </w:t>
      </w:r>
      <w:proofErr w:type="spellStart"/>
      <w:r w:rsidRPr="009D0DCD">
        <w:rPr>
          <w:rFonts w:ascii="Times New Roman" w:eastAsia="Calibri" w:hAnsi="Times New Roman" w:cs="Times New Roman"/>
          <w:sz w:val="24"/>
          <w:szCs w:val="24"/>
          <w:highlight w:val="yellow"/>
          <w:lang w:val="en-US"/>
        </w:rPr>
        <w:t>врши</w:t>
      </w:r>
      <w:proofErr w:type="spellEnd"/>
      <w:r w:rsidRPr="009D0DCD">
        <w:rPr>
          <w:rFonts w:ascii="Times New Roman" w:eastAsia="Calibri" w:hAnsi="Times New Roman" w:cs="Times New Roman"/>
          <w:sz w:val="24"/>
          <w:szCs w:val="24"/>
          <w:highlight w:val="yellow"/>
          <w:lang w:val="en-US"/>
        </w:rPr>
        <w:t xml:space="preserve"> </w:t>
      </w:r>
      <w:proofErr w:type="spellStart"/>
      <w:r w:rsidRPr="009D0DCD">
        <w:rPr>
          <w:rFonts w:ascii="Times New Roman" w:eastAsia="Calibri" w:hAnsi="Times New Roman" w:cs="Times New Roman"/>
          <w:sz w:val="24"/>
          <w:szCs w:val="24"/>
          <w:highlight w:val="yellow"/>
          <w:lang w:val="en-US"/>
        </w:rPr>
        <w:t>обрада</w:t>
      </w:r>
      <w:proofErr w:type="spellEnd"/>
    </w:p>
    <w:p w:rsidR="006A5BF9" w:rsidRPr="006A5BF9" w:rsidRDefault="006A5BF9" w:rsidP="006A5BF9">
      <w:pPr>
        <w:numPr>
          <w:ilvl w:val="0"/>
          <w:numId w:val="16"/>
        </w:numPr>
        <w:contextualSpacing/>
        <w:jc w:val="both"/>
        <w:rPr>
          <w:rFonts w:ascii="Times New Roman" w:eastAsia="Calibri" w:hAnsi="Times New Roman" w:cs="Times New Roman"/>
          <w:sz w:val="24"/>
          <w:szCs w:val="24"/>
          <w:lang w:val="en-US"/>
        </w:rPr>
      </w:pPr>
      <w:proofErr w:type="spellStart"/>
      <w:r w:rsidRPr="006A5BF9">
        <w:rPr>
          <w:rFonts w:ascii="Times New Roman" w:eastAsia="Calibri" w:hAnsi="Times New Roman" w:cs="Times New Roman"/>
          <w:sz w:val="24"/>
          <w:szCs w:val="24"/>
          <w:lang w:val="en-US"/>
        </w:rPr>
        <w:t>Систем</w:t>
      </w:r>
      <w:proofErr w:type="spellEnd"/>
      <w:r w:rsidRPr="006A5BF9">
        <w:rPr>
          <w:rFonts w:ascii="Times New Roman" w:eastAsia="Calibri" w:hAnsi="Times New Roman" w:cs="Times New Roman"/>
          <w:sz w:val="24"/>
          <w:szCs w:val="24"/>
          <w:lang w:val="en-US"/>
        </w:rPr>
        <w:t xml:space="preserve"> </w:t>
      </w:r>
      <w:proofErr w:type="spellStart"/>
      <w:r w:rsidRPr="006A5BF9">
        <w:rPr>
          <w:rFonts w:ascii="Times New Roman" w:eastAsia="Calibri" w:hAnsi="Times New Roman" w:cs="Times New Roman"/>
          <w:sz w:val="24"/>
          <w:szCs w:val="24"/>
          <w:lang w:val="en-US"/>
        </w:rPr>
        <w:t>надзора</w:t>
      </w:r>
      <w:proofErr w:type="spellEnd"/>
      <w:r w:rsidRPr="006A5BF9">
        <w:rPr>
          <w:rFonts w:ascii="Times New Roman" w:eastAsia="Calibri" w:hAnsi="Times New Roman" w:cs="Times New Roman"/>
          <w:sz w:val="24"/>
          <w:szCs w:val="24"/>
          <w:lang w:val="en-US"/>
        </w:rPr>
        <w:t xml:space="preserve"> </w:t>
      </w:r>
      <w:proofErr w:type="spellStart"/>
      <w:r w:rsidRPr="006A5BF9">
        <w:rPr>
          <w:rFonts w:ascii="Times New Roman" w:eastAsia="Calibri" w:hAnsi="Times New Roman" w:cs="Times New Roman"/>
          <w:sz w:val="24"/>
          <w:szCs w:val="24"/>
          <w:lang w:val="en-US"/>
        </w:rPr>
        <w:t>радника</w:t>
      </w:r>
      <w:proofErr w:type="spellEnd"/>
      <w:r w:rsidRPr="006A5BF9">
        <w:rPr>
          <w:rFonts w:ascii="Times New Roman" w:eastAsia="Calibri" w:hAnsi="Times New Roman" w:cs="Times New Roman"/>
          <w:sz w:val="24"/>
          <w:szCs w:val="24"/>
          <w:lang w:val="en-US"/>
        </w:rPr>
        <w:t xml:space="preserve"> у </w:t>
      </w:r>
      <w:proofErr w:type="spellStart"/>
      <w:r w:rsidRPr="006A5BF9">
        <w:rPr>
          <w:rFonts w:ascii="Times New Roman" w:eastAsia="Calibri" w:hAnsi="Times New Roman" w:cs="Times New Roman"/>
          <w:sz w:val="24"/>
          <w:szCs w:val="24"/>
          <w:lang w:val="en-US"/>
        </w:rPr>
        <w:t>производњи</w:t>
      </w:r>
      <w:proofErr w:type="spellEnd"/>
    </w:p>
    <w:p w:rsidR="006A5BF9" w:rsidRPr="006A5BF9" w:rsidRDefault="006A5BF9" w:rsidP="006A5BF9">
      <w:pPr>
        <w:ind w:left="1440"/>
        <w:contextualSpacing/>
        <w:jc w:val="both"/>
        <w:rPr>
          <w:rFonts w:ascii="Times New Roman" w:eastAsia="Calibri" w:hAnsi="Times New Roman" w:cs="Times New Roman"/>
          <w:sz w:val="24"/>
          <w:szCs w:val="24"/>
          <w:lang w:val="en-US"/>
        </w:rPr>
      </w:pPr>
    </w:p>
    <w:p w:rsidR="006A5BF9" w:rsidRPr="006A5BF9" w:rsidRDefault="006A5BF9" w:rsidP="006A5BF9">
      <w:pPr>
        <w:numPr>
          <w:ilvl w:val="0"/>
          <w:numId w:val="21"/>
        </w:numPr>
        <w:contextualSpacing/>
        <w:jc w:val="both"/>
        <w:rPr>
          <w:rFonts w:ascii="Times New Roman" w:eastAsia="Calibri" w:hAnsi="Times New Roman" w:cs="Times New Roman"/>
          <w:sz w:val="24"/>
          <w:szCs w:val="24"/>
          <w:lang w:val="en-US"/>
        </w:rPr>
      </w:pPr>
      <w:proofErr w:type="spellStart"/>
      <w:r w:rsidRPr="006A5BF9">
        <w:rPr>
          <w:rFonts w:ascii="Times New Roman" w:eastAsia="Calibri" w:hAnsi="Times New Roman" w:cs="Times New Roman"/>
          <w:sz w:val="24"/>
          <w:szCs w:val="24"/>
          <w:lang w:val="en-US"/>
        </w:rPr>
        <w:t>Шта</w:t>
      </w:r>
      <w:proofErr w:type="spellEnd"/>
      <w:r w:rsidRPr="006A5BF9">
        <w:rPr>
          <w:rFonts w:ascii="Times New Roman" w:eastAsia="Calibri" w:hAnsi="Times New Roman" w:cs="Times New Roman"/>
          <w:sz w:val="24"/>
          <w:szCs w:val="24"/>
          <w:lang w:val="en-US"/>
        </w:rPr>
        <w:t xml:space="preserve"> </w:t>
      </w:r>
      <w:proofErr w:type="spellStart"/>
      <w:r w:rsidRPr="006A5BF9">
        <w:rPr>
          <w:rFonts w:ascii="Times New Roman" w:eastAsia="Calibri" w:hAnsi="Times New Roman" w:cs="Times New Roman"/>
          <w:sz w:val="24"/>
          <w:szCs w:val="24"/>
          <w:lang w:val="en-US"/>
        </w:rPr>
        <w:t>представља</w:t>
      </w:r>
      <w:proofErr w:type="spellEnd"/>
      <w:r w:rsidRPr="006A5BF9">
        <w:rPr>
          <w:rFonts w:ascii="Times New Roman" w:eastAsia="Calibri" w:hAnsi="Times New Roman" w:cs="Times New Roman"/>
          <w:sz w:val="24"/>
          <w:szCs w:val="24"/>
          <w:lang w:val="en-US"/>
        </w:rPr>
        <w:t xml:space="preserve"> </w:t>
      </w:r>
      <w:proofErr w:type="spellStart"/>
      <w:r w:rsidRPr="006A5BF9">
        <w:rPr>
          <w:rFonts w:ascii="Times New Roman" w:eastAsia="Calibri" w:hAnsi="Times New Roman" w:cs="Times New Roman"/>
          <w:sz w:val="24"/>
          <w:szCs w:val="24"/>
          <w:lang w:val="en-US"/>
        </w:rPr>
        <w:t>функција</w:t>
      </w:r>
      <w:proofErr w:type="spellEnd"/>
      <w:r w:rsidRPr="006A5BF9">
        <w:rPr>
          <w:rFonts w:ascii="Times New Roman" w:eastAsia="Calibri" w:hAnsi="Times New Roman" w:cs="Times New Roman"/>
          <w:sz w:val="24"/>
          <w:szCs w:val="24"/>
          <w:lang w:val="en-US"/>
        </w:rPr>
        <w:t xml:space="preserve"> G01?</w:t>
      </w:r>
    </w:p>
    <w:p w:rsidR="006A5BF9" w:rsidRPr="006A5BF9" w:rsidRDefault="006A5BF9" w:rsidP="006A5BF9">
      <w:pPr>
        <w:numPr>
          <w:ilvl w:val="0"/>
          <w:numId w:val="17"/>
        </w:numPr>
        <w:contextualSpacing/>
        <w:jc w:val="both"/>
        <w:rPr>
          <w:rFonts w:ascii="Times New Roman" w:eastAsia="Calibri" w:hAnsi="Times New Roman" w:cs="Times New Roman"/>
          <w:sz w:val="24"/>
          <w:szCs w:val="24"/>
          <w:lang w:val="en-US"/>
        </w:rPr>
      </w:pPr>
      <w:proofErr w:type="spellStart"/>
      <w:r w:rsidRPr="006A5BF9">
        <w:rPr>
          <w:rFonts w:ascii="Times New Roman" w:eastAsia="Calibri" w:hAnsi="Times New Roman" w:cs="Times New Roman"/>
          <w:sz w:val="24"/>
          <w:szCs w:val="24"/>
          <w:lang w:val="en-US"/>
        </w:rPr>
        <w:t>Брзи</w:t>
      </w:r>
      <w:proofErr w:type="spellEnd"/>
      <w:r w:rsidRPr="006A5BF9">
        <w:rPr>
          <w:rFonts w:ascii="Times New Roman" w:eastAsia="Calibri" w:hAnsi="Times New Roman" w:cs="Times New Roman"/>
          <w:sz w:val="24"/>
          <w:szCs w:val="24"/>
          <w:lang w:val="en-US"/>
        </w:rPr>
        <w:t xml:space="preserve"> </w:t>
      </w:r>
      <w:proofErr w:type="spellStart"/>
      <w:r w:rsidRPr="006A5BF9">
        <w:rPr>
          <w:rFonts w:ascii="Times New Roman" w:eastAsia="Calibri" w:hAnsi="Times New Roman" w:cs="Times New Roman"/>
          <w:sz w:val="24"/>
          <w:szCs w:val="24"/>
          <w:lang w:val="en-US"/>
        </w:rPr>
        <w:t>ход</w:t>
      </w:r>
      <w:proofErr w:type="spellEnd"/>
    </w:p>
    <w:p w:rsidR="006A5BF9" w:rsidRPr="006A5BF9" w:rsidRDefault="006A5BF9" w:rsidP="006A5BF9">
      <w:pPr>
        <w:numPr>
          <w:ilvl w:val="0"/>
          <w:numId w:val="17"/>
        </w:numPr>
        <w:contextualSpacing/>
        <w:jc w:val="both"/>
        <w:rPr>
          <w:rFonts w:ascii="Times New Roman" w:eastAsia="Calibri" w:hAnsi="Times New Roman" w:cs="Times New Roman"/>
          <w:sz w:val="24"/>
          <w:szCs w:val="24"/>
          <w:lang w:val="en-US"/>
        </w:rPr>
      </w:pPr>
      <w:proofErr w:type="spellStart"/>
      <w:r w:rsidRPr="006A5BF9">
        <w:rPr>
          <w:rFonts w:ascii="Times New Roman" w:eastAsia="Calibri" w:hAnsi="Times New Roman" w:cs="Times New Roman"/>
          <w:sz w:val="24"/>
          <w:szCs w:val="24"/>
          <w:lang w:val="en-US"/>
        </w:rPr>
        <w:t>Кружна</w:t>
      </w:r>
      <w:proofErr w:type="spellEnd"/>
      <w:r w:rsidRPr="006A5BF9">
        <w:rPr>
          <w:rFonts w:ascii="Times New Roman" w:eastAsia="Calibri" w:hAnsi="Times New Roman" w:cs="Times New Roman"/>
          <w:sz w:val="24"/>
          <w:szCs w:val="24"/>
          <w:lang w:val="en-US"/>
        </w:rPr>
        <w:t xml:space="preserve"> </w:t>
      </w:r>
      <w:proofErr w:type="spellStart"/>
      <w:r w:rsidRPr="006A5BF9">
        <w:rPr>
          <w:rFonts w:ascii="Times New Roman" w:eastAsia="Calibri" w:hAnsi="Times New Roman" w:cs="Times New Roman"/>
          <w:sz w:val="24"/>
          <w:szCs w:val="24"/>
          <w:lang w:val="en-US"/>
        </w:rPr>
        <w:t>интерполација</w:t>
      </w:r>
      <w:proofErr w:type="spellEnd"/>
    </w:p>
    <w:p w:rsidR="006A5BF9" w:rsidRPr="009D0DCD" w:rsidRDefault="006A5BF9" w:rsidP="006A5BF9">
      <w:pPr>
        <w:numPr>
          <w:ilvl w:val="0"/>
          <w:numId w:val="17"/>
        </w:numPr>
        <w:contextualSpacing/>
        <w:jc w:val="both"/>
        <w:rPr>
          <w:rFonts w:ascii="Times New Roman" w:eastAsia="Calibri" w:hAnsi="Times New Roman" w:cs="Times New Roman"/>
          <w:sz w:val="24"/>
          <w:szCs w:val="24"/>
          <w:highlight w:val="yellow"/>
          <w:lang w:val="en-US"/>
        </w:rPr>
      </w:pPr>
      <w:proofErr w:type="spellStart"/>
      <w:r w:rsidRPr="009D0DCD">
        <w:rPr>
          <w:rFonts w:ascii="Times New Roman" w:eastAsia="Calibri" w:hAnsi="Times New Roman" w:cs="Times New Roman"/>
          <w:sz w:val="24"/>
          <w:szCs w:val="24"/>
          <w:highlight w:val="yellow"/>
          <w:lang w:val="en-US"/>
        </w:rPr>
        <w:t>Радни</w:t>
      </w:r>
      <w:proofErr w:type="spellEnd"/>
      <w:r w:rsidRPr="009D0DCD">
        <w:rPr>
          <w:rFonts w:ascii="Times New Roman" w:eastAsia="Calibri" w:hAnsi="Times New Roman" w:cs="Times New Roman"/>
          <w:sz w:val="24"/>
          <w:szCs w:val="24"/>
          <w:highlight w:val="yellow"/>
          <w:lang w:val="en-US"/>
        </w:rPr>
        <w:t xml:space="preserve"> </w:t>
      </w:r>
      <w:proofErr w:type="spellStart"/>
      <w:r w:rsidRPr="009D0DCD">
        <w:rPr>
          <w:rFonts w:ascii="Times New Roman" w:eastAsia="Calibri" w:hAnsi="Times New Roman" w:cs="Times New Roman"/>
          <w:sz w:val="24"/>
          <w:szCs w:val="24"/>
          <w:highlight w:val="yellow"/>
          <w:lang w:val="en-US"/>
        </w:rPr>
        <w:t>ход</w:t>
      </w:r>
      <w:proofErr w:type="spellEnd"/>
    </w:p>
    <w:p w:rsidR="0007158A" w:rsidRDefault="0007158A" w:rsidP="0007158A">
      <w:pPr>
        <w:spacing w:after="0" w:line="240" w:lineRule="auto"/>
        <w:ind w:left="1440"/>
        <w:jc w:val="both"/>
        <w:rPr>
          <w:rFonts w:ascii="Times New Roman" w:eastAsia="Calibri" w:hAnsi="Times New Roman" w:cs="Times New Roman"/>
          <w:sz w:val="24"/>
          <w:szCs w:val="24"/>
          <w:lang w:val="en-US"/>
        </w:rPr>
      </w:pPr>
    </w:p>
    <w:p w:rsidR="00FB4243" w:rsidRPr="0007158A" w:rsidRDefault="00FB4243" w:rsidP="0007158A">
      <w:pPr>
        <w:spacing w:after="0" w:line="240" w:lineRule="auto"/>
        <w:ind w:left="1440"/>
        <w:jc w:val="both"/>
        <w:rPr>
          <w:rFonts w:ascii="Times New Roman" w:eastAsia="Calibri" w:hAnsi="Times New Roman" w:cs="Times New Roman"/>
          <w:sz w:val="24"/>
          <w:szCs w:val="24"/>
          <w:lang w:val="en-US"/>
        </w:rPr>
      </w:pPr>
    </w:p>
    <w:p w:rsidR="007D5AA7" w:rsidRPr="007D5AA7" w:rsidRDefault="00AF65D0" w:rsidP="00C2552A">
      <w:pPr>
        <w:pStyle w:val="ListParagraph"/>
        <w:numPr>
          <w:ilvl w:val="0"/>
          <w:numId w:val="1"/>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D5AA7" w:rsidRPr="007D5AA7" w:rsidRDefault="007D5AA7" w:rsidP="005A5F59">
      <w:pPr>
        <w:pStyle w:val="ListParagraph"/>
        <w:spacing w:after="0"/>
        <w:rPr>
          <w:rFonts w:ascii="Times New Roman" w:hAnsi="Times New Roman" w:cs="Times New Roman"/>
          <w:b/>
          <w:sz w:val="24"/>
          <w:szCs w:val="24"/>
          <w:lang w:val="sr-Cyrl-RS"/>
        </w:rPr>
      </w:pPr>
    </w:p>
    <w:p w:rsidR="00A11A13" w:rsidRPr="00A11A13" w:rsidRDefault="00A11A13" w:rsidP="00A11A13">
      <w:pPr>
        <w:pStyle w:val="ListParagraph"/>
        <w:numPr>
          <w:ilvl w:val="0"/>
          <w:numId w:val="27"/>
        </w:numPr>
        <w:spacing w:after="0" w:line="240" w:lineRule="auto"/>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sr-Cyrl-CS"/>
        </w:rPr>
        <w:t>Бинарни запис децималног броја 3 је:</w:t>
      </w:r>
    </w:p>
    <w:p w:rsidR="00A11A13" w:rsidRPr="00A11A13" w:rsidRDefault="00A11A13" w:rsidP="00A11A13">
      <w:pPr>
        <w:numPr>
          <w:ilvl w:val="0"/>
          <w:numId w:val="23"/>
        </w:numPr>
        <w:spacing w:after="0" w:line="240" w:lineRule="auto"/>
        <w:contextualSpacing/>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sr-Cyrl-CS"/>
        </w:rPr>
        <w:t>0300</w:t>
      </w:r>
    </w:p>
    <w:p w:rsidR="00A11A13" w:rsidRPr="00A11A13" w:rsidRDefault="00A11A13" w:rsidP="00A11A13">
      <w:pPr>
        <w:numPr>
          <w:ilvl w:val="0"/>
          <w:numId w:val="23"/>
        </w:numPr>
        <w:spacing w:after="0" w:line="240" w:lineRule="auto"/>
        <w:contextualSpacing/>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sr-Cyrl-CS"/>
        </w:rPr>
        <w:t>0003</w:t>
      </w:r>
    </w:p>
    <w:p w:rsidR="00A11A13" w:rsidRPr="00A11A13" w:rsidRDefault="00A11A13" w:rsidP="00A11A13">
      <w:pPr>
        <w:numPr>
          <w:ilvl w:val="0"/>
          <w:numId w:val="23"/>
        </w:numPr>
        <w:spacing w:after="0" w:line="240" w:lineRule="auto"/>
        <w:contextualSpacing/>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sr-Cyrl-CS"/>
        </w:rPr>
        <w:t>0001</w:t>
      </w:r>
    </w:p>
    <w:p w:rsidR="00A11A13" w:rsidRPr="00E05A26" w:rsidRDefault="00A11A13" w:rsidP="00A11A13">
      <w:pPr>
        <w:numPr>
          <w:ilvl w:val="0"/>
          <w:numId w:val="23"/>
        </w:numPr>
        <w:spacing w:after="0" w:line="240" w:lineRule="auto"/>
        <w:contextualSpacing/>
        <w:jc w:val="both"/>
        <w:rPr>
          <w:rFonts w:ascii="Times New Roman" w:eastAsia="Calibri" w:hAnsi="Times New Roman" w:cs="Times New Roman"/>
          <w:sz w:val="24"/>
          <w:szCs w:val="24"/>
          <w:highlight w:val="yellow"/>
          <w:lang w:val="sr-Cyrl-CS"/>
        </w:rPr>
      </w:pPr>
      <w:r w:rsidRPr="00E05A26">
        <w:rPr>
          <w:rFonts w:ascii="Times New Roman" w:eastAsia="Calibri" w:hAnsi="Times New Roman" w:cs="Times New Roman"/>
          <w:sz w:val="24"/>
          <w:szCs w:val="24"/>
          <w:highlight w:val="yellow"/>
          <w:lang w:val="sr-Cyrl-CS"/>
        </w:rPr>
        <w:t>0011</w:t>
      </w:r>
    </w:p>
    <w:p w:rsidR="00A11A13" w:rsidRPr="00A11A13" w:rsidRDefault="00A11A13" w:rsidP="00A11A13">
      <w:pPr>
        <w:numPr>
          <w:ilvl w:val="0"/>
          <w:numId w:val="23"/>
        </w:numPr>
        <w:spacing w:after="0" w:line="240" w:lineRule="auto"/>
        <w:contextualSpacing/>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sr-Cyrl-CS"/>
        </w:rPr>
        <w:t>0111</w:t>
      </w:r>
    </w:p>
    <w:p w:rsidR="00A11A13" w:rsidRPr="00A11A13" w:rsidRDefault="00A11A13" w:rsidP="00A11A13">
      <w:pPr>
        <w:numPr>
          <w:ilvl w:val="0"/>
          <w:numId w:val="23"/>
        </w:numPr>
        <w:spacing w:after="0" w:line="240" w:lineRule="auto"/>
        <w:contextualSpacing/>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sr-Cyrl-CS"/>
        </w:rPr>
        <w:t>1001</w:t>
      </w:r>
    </w:p>
    <w:p w:rsidR="00A11A13" w:rsidRPr="00A11A13" w:rsidRDefault="00A11A13" w:rsidP="00A11A13">
      <w:pPr>
        <w:spacing w:after="0" w:line="240" w:lineRule="auto"/>
        <w:jc w:val="both"/>
        <w:rPr>
          <w:rFonts w:ascii="Times New Roman" w:eastAsia="Calibri" w:hAnsi="Times New Roman" w:cs="Times New Roman"/>
          <w:sz w:val="24"/>
          <w:szCs w:val="24"/>
          <w:lang w:val="sr-Latn-CS"/>
        </w:rPr>
      </w:pPr>
    </w:p>
    <w:p w:rsidR="00A11A13" w:rsidRPr="00A11A13" w:rsidRDefault="00A11A13" w:rsidP="00A11A13">
      <w:pPr>
        <w:spacing w:after="0" w:line="240" w:lineRule="auto"/>
        <w:jc w:val="both"/>
        <w:rPr>
          <w:rFonts w:ascii="Times New Roman" w:eastAsia="Calibri" w:hAnsi="Times New Roman" w:cs="Times New Roman"/>
          <w:sz w:val="24"/>
          <w:szCs w:val="24"/>
          <w:lang w:val="sr-Latn-CS"/>
        </w:rPr>
      </w:pPr>
    </w:p>
    <w:p w:rsidR="00A11A13" w:rsidRPr="00A11A13" w:rsidRDefault="00A11A13" w:rsidP="00A11A13">
      <w:pPr>
        <w:pStyle w:val="ListParagraph"/>
        <w:numPr>
          <w:ilvl w:val="0"/>
          <w:numId w:val="27"/>
        </w:numPr>
        <w:spacing w:after="0" w:line="240" w:lineRule="auto"/>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sr-Cyrl-CS"/>
        </w:rPr>
        <w:lastRenderedPageBreak/>
        <w:t>Скуп комуникационих протокола на којима се базира Интернет је:</w:t>
      </w:r>
    </w:p>
    <w:p w:rsidR="00A11A13" w:rsidRPr="00E05A26" w:rsidRDefault="00A11A13" w:rsidP="00A11A13">
      <w:pPr>
        <w:numPr>
          <w:ilvl w:val="0"/>
          <w:numId w:val="24"/>
        </w:numPr>
        <w:spacing w:after="0" w:line="240" w:lineRule="auto"/>
        <w:contextualSpacing/>
        <w:jc w:val="both"/>
        <w:rPr>
          <w:rFonts w:ascii="Times New Roman" w:eastAsia="Calibri" w:hAnsi="Times New Roman" w:cs="Times New Roman"/>
          <w:sz w:val="24"/>
          <w:szCs w:val="24"/>
          <w:highlight w:val="yellow"/>
          <w:lang w:val="sr-Cyrl-CS"/>
        </w:rPr>
      </w:pPr>
      <w:r w:rsidRPr="00E05A26">
        <w:rPr>
          <w:rFonts w:ascii="Times New Roman" w:eastAsia="Calibri" w:hAnsi="Times New Roman" w:cs="Times New Roman"/>
          <w:sz w:val="24"/>
          <w:szCs w:val="24"/>
          <w:highlight w:val="yellow"/>
          <w:lang w:val="en-US"/>
        </w:rPr>
        <w:t>TCP/IP</w:t>
      </w:r>
    </w:p>
    <w:p w:rsidR="00A11A13" w:rsidRPr="00A11A13" w:rsidRDefault="00A11A13" w:rsidP="00A11A13">
      <w:pPr>
        <w:numPr>
          <w:ilvl w:val="0"/>
          <w:numId w:val="24"/>
        </w:numPr>
        <w:spacing w:after="0" w:line="240" w:lineRule="auto"/>
        <w:contextualSpacing/>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en-US"/>
        </w:rPr>
        <w:t>HTTP</w:t>
      </w:r>
    </w:p>
    <w:p w:rsidR="00A11A13" w:rsidRPr="00A11A13" w:rsidRDefault="00A11A13" w:rsidP="00A11A13">
      <w:pPr>
        <w:numPr>
          <w:ilvl w:val="0"/>
          <w:numId w:val="24"/>
        </w:numPr>
        <w:spacing w:after="0" w:line="240" w:lineRule="auto"/>
        <w:contextualSpacing/>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en-US"/>
        </w:rPr>
        <w:t>SMTP</w:t>
      </w:r>
    </w:p>
    <w:p w:rsidR="00A11A13" w:rsidRPr="00A11A13" w:rsidRDefault="00A11A13" w:rsidP="00A11A13">
      <w:pPr>
        <w:spacing w:after="0" w:line="240" w:lineRule="auto"/>
        <w:jc w:val="both"/>
        <w:rPr>
          <w:rFonts w:ascii="Times New Roman" w:eastAsia="Calibri" w:hAnsi="Times New Roman" w:cs="Times New Roman"/>
          <w:sz w:val="24"/>
          <w:szCs w:val="24"/>
          <w:lang w:val="en-US"/>
        </w:rPr>
      </w:pPr>
    </w:p>
    <w:p w:rsidR="00A11A13" w:rsidRPr="00A11A13" w:rsidRDefault="00A11A13" w:rsidP="00A11A13">
      <w:pPr>
        <w:numPr>
          <w:ilvl w:val="0"/>
          <w:numId w:val="27"/>
        </w:numPr>
        <w:spacing w:after="0" w:line="240" w:lineRule="auto"/>
        <w:contextualSpacing/>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sr-Cyrl-CS"/>
        </w:rPr>
        <w:t>Која фаза заузима два степена у проточној обради процесора 486?</w:t>
      </w:r>
    </w:p>
    <w:p w:rsidR="00A11A13" w:rsidRPr="00E05A26" w:rsidRDefault="00A11A13" w:rsidP="00A11A13">
      <w:pPr>
        <w:numPr>
          <w:ilvl w:val="0"/>
          <w:numId w:val="25"/>
        </w:numPr>
        <w:spacing w:after="0" w:line="240" w:lineRule="auto"/>
        <w:contextualSpacing/>
        <w:jc w:val="both"/>
        <w:rPr>
          <w:rFonts w:ascii="Times New Roman" w:eastAsia="Calibri" w:hAnsi="Times New Roman" w:cs="Times New Roman"/>
          <w:sz w:val="24"/>
          <w:szCs w:val="24"/>
          <w:highlight w:val="yellow"/>
          <w:lang w:val="sr-Cyrl-CS"/>
        </w:rPr>
      </w:pPr>
      <w:r w:rsidRPr="00E05A26">
        <w:rPr>
          <w:rFonts w:ascii="Times New Roman" w:eastAsia="Calibri" w:hAnsi="Times New Roman" w:cs="Times New Roman"/>
          <w:sz w:val="24"/>
          <w:szCs w:val="24"/>
          <w:highlight w:val="yellow"/>
          <w:lang w:val="sr-Cyrl-CS"/>
        </w:rPr>
        <w:t>декодирање инструкције</w:t>
      </w:r>
    </w:p>
    <w:p w:rsidR="00A11A13" w:rsidRPr="00A11A13" w:rsidRDefault="00A11A13" w:rsidP="00A11A13">
      <w:pPr>
        <w:numPr>
          <w:ilvl w:val="0"/>
          <w:numId w:val="25"/>
        </w:numPr>
        <w:spacing w:after="0" w:line="240" w:lineRule="auto"/>
        <w:contextualSpacing/>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sr-Cyrl-CS"/>
        </w:rPr>
        <w:t>дохватање инструкције</w:t>
      </w:r>
    </w:p>
    <w:p w:rsidR="00A11A13" w:rsidRPr="00A11A13" w:rsidRDefault="00A11A13" w:rsidP="00A11A13">
      <w:pPr>
        <w:numPr>
          <w:ilvl w:val="0"/>
          <w:numId w:val="25"/>
        </w:numPr>
        <w:spacing w:after="0" w:line="240" w:lineRule="auto"/>
        <w:contextualSpacing/>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sr-Cyrl-CS"/>
        </w:rPr>
        <w:t>cмештање резултата</w:t>
      </w:r>
    </w:p>
    <w:p w:rsidR="00A11A13" w:rsidRPr="00A11A13" w:rsidRDefault="00A11A13" w:rsidP="00A11A13">
      <w:pPr>
        <w:numPr>
          <w:ilvl w:val="0"/>
          <w:numId w:val="25"/>
        </w:numPr>
        <w:spacing w:after="0" w:line="240" w:lineRule="auto"/>
        <w:contextualSpacing/>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sr-Cyrl-CS"/>
        </w:rPr>
        <w:t>извршавање инструкције</w:t>
      </w:r>
    </w:p>
    <w:p w:rsidR="00A11A13" w:rsidRPr="00A11A13" w:rsidRDefault="00A11A13" w:rsidP="00A11A13">
      <w:pPr>
        <w:numPr>
          <w:ilvl w:val="0"/>
          <w:numId w:val="25"/>
        </w:numPr>
        <w:spacing w:after="0" w:line="240" w:lineRule="auto"/>
        <w:contextualSpacing/>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sr-Cyrl-CS"/>
        </w:rPr>
        <w:t>дохватање операнада</w:t>
      </w:r>
    </w:p>
    <w:p w:rsidR="00A11A13" w:rsidRPr="00A11A13" w:rsidRDefault="00A11A13" w:rsidP="00A11A13">
      <w:pPr>
        <w:spacing w:after="0" w:line="240" w:lineRule="auto"/>
        <w:jc w:val="both"/>
        <w:rPr>
          <w:rFonts w:ascii="Times New Roman" w:eastAsia="Calibri" w:hAnsi="Times New Roman" w:cs="Times New Roman"/>
          <w:sz w:val="24"/>
          <w:szCs w:val="24"/>
          <w:lang w:val="sr-Cyrl-CS"/>
        </w:rPr>
      </w:pPr>
    </w:p>
    <w:p w:rsidR="00A11A13" w:rsidRPr="00A11A13" w:rsidRDefault="00A11A13" w:rsidP="00A11A13">
      <w:pPr>
        <w:numPr>
          <w:ilvl w:val="0"/>
          <w:numId w:val="27"/>
        </w:numPr>
        <w:spacing w:after="0" w:line="240" w:lineRule="auto"/>
        <w:contextualSpacing/>
        <w:jc w:val="both"/>
        <w:rPr>
          <w:rFonts w:ascii="Times New Roman" w:eastAsia="Calibri" w:hAnsi="Times New Roman" w:cs="Times New Roman"/>
          <w:sz w:val="24"/>
          <w:szCs w:val="24"/>
          <w:lang w:val="sr-Cyrl-CS"/>
        </w:rPr>
      </w:pPr>
      <w:r w:rsidRPr="00A11A13">
        <w:rPr>
          <w:rFonts w:ascii="Times New Roman" w:eastAsia="Calibri" w:hAnsi="Times New Roman" w:cs="Times New Roman"/>
          <w:sz w:val="24"/>
          <w:szCs w:val="24"/>
          <w:lang w:val="sr-Cyrl-CS"/>
        </w:rPr>
        <w:t xml:space="preserve">Избором тастера </w:t>
      </w:r>
      <w:proofErr w:type="spellStart"/>
      <w:r w:rsidRPr="00A11A13">
        <w:rPr>
          <w:rFonts w:ascii="Times New Roman" w:eastAsia="Calibri" w:hAnsi="Times New Roman" w:cs="Times New Roman"/>
          <w:sz w:val="24"/>
          <w:szCs w:val="24"/>
          <w:lang w:val="en-US"/>
        </w:rPr>
        <w:t>BackSpace</w:t>
      </w:r>
      <w:proofErr w:type="spellEnd"/>
      <w:r w:rsidRPr="00A11A13">
        <w:rPr>
          <w:rFonts w:ascii="Times New Roman" w:eastAsia="Calibri" w:hAnsi="Times New Roman" w:cs="Times New Roman"/>
          <w:sz w:val="24"/>
          <w:szCs w:val="24"/>
          <w:lang w:val="en-US"/>
        </w:rPr>
        <w:t>:</w:t>
      </w:r>
    </w:p>
    <w:p w:rsidR="00A11A13" w:rsidRPr="00A11A13" w:rsidRDefault="00A11A13" w:rsidP="00A11A13">
      <w:pPr>
        <w:numPr>
          <w:ilvl w:val="0"/>
          <w:numId w:val="26"/>
        </w:numPr>
        <w:spacing w:after="0" w:line="240" w:lineRule="auto"/>
        <w:contextualSpacing/>
        <w:jc w:val="both"/>
        <w:rPr>
          <w:rFonts w:ascii="Times New Roman" w:eastAsia="Calibri" w:hAnsi="Times New Roman" w:cs="Times New Roman"/>
          <w:sz w:val="24"/>
          <w:szCs w:val="24"/>
          <w:lang w:val="sr-Cyrl-CS"/>
        </w:rPr>
      </w:pPr>
      <w:proofErr w:type="spellStart"/>
      <w:r w:rsidRPr="00A11A13">
        <w:rPr>
          <w:rFonts w:ascii="Times New Roman" w:eastAsia="Calibri" w:hAnsi="Times New Roman" w:cs="Times New Roman"/>
          <w:sz w:val="24"/>
          <w:szCs w:val="24"/>
          <w:lang w:val="en-US"/>
        </w:rPr>
        <w:t>брише</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се</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један</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карактер</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са</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десне</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стране</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курсора</w:t>
      </w:r>
      <w:proofErr w:type="spellEnd"/>
    </w:p>
    <w:p w:rsidR="00A11A13" w:rsidRPr="00E05A26" w:rsidRDefault="00A11A13" w:rsidP="00A11A13">
      <w:pPr>
        <w:numPr>
          <w:ilvl w:val="0"/>
          <w:numId w:val="26"/>
        </w:numPr>
        <w:spacing w:after="0" w:line="240" w:lineRule="auto"/>
        <w:contextualSpacing/>
        <w:jc w:val="both"/>
        <w:rPr>
          <w:rFonts w:ascii="Times New Roman" w:eastAsia="Calibri" w:hAnsi="Times New Roman" w:cs="Times New Roman"/>
          <w:sz w:val="24"/>
          <w:szCs w:val="24"/>
          <w:highlight w:val="yellow"/>
          <w:lang w:val="sr-Cyrl-CS"/>
        </w:rPr>
      </w:pPr>
      <w:bookmarkStart w:id="0" w:name="_GoBack"/>
      <w:bookmarkEnd w:id="0"/>
      <w:proofErr w:type="spellStart"/>
      <w:r w:rsidRPr="00E05A26">
        <w:rPr>
          <w:rFonts w:ascii="Times New Roman" w:eastAsia="Calibri" w:hAnsi="Times New Roman" w:cs="Times New Roman"/>
          <w:sz w:val="24"/>
          <w:szCs w:val="24"/>
          <w:highlight w:val="yellow"/>
          <w:lang w:val="en-US"/>
        </w:rPr>
        <w:t>брише</w:t>
      </w:r>
      <w:proofErr w:type="spellEnd"/>
      <w:r w:rsidRPr="00E05A26">
        <w:rPr>
          <w:rFonts w:ascii="Times New Roman" w:eastAsia="Calibri" w:hAnsi="Times New Roman" w:cs="Times New Roman"/>
          <w:sz w:val="24"/>
          <w:szCs w:val="24"/>
          <w:highlight w:val="yellow"/>
          <w:lang w:val="en-US"/>
        </w:rPr>
        <w:t xml:space="preserve"> </w:t>
      </w:r>
      <w:proofErr w:type="spellStart"/>
      <w:r w:rsidRPr="00E05A26">
        <w:rPr>
          <w:rFonts w:ascii="Times New Roman" w:eastAsia="Calibri" w:hAnsi="Times New Roman" w:cs="Times New Roman"/>
          <w:sz w:val="24"/>
          <w:szCs w:val="24"/>
          <w:highlight w:val="yellow"/>
          <w:lang w:val="en-US"/>
        </w:rPr>
        <w:t>се</w:t>
      </w:r>
      <w:proofErr w:type="spellEnd"/>
      <w:r w:rsidRPr="00E05A26">
        <w:rPr>
          <w:rFonts w:ascii="Times New Roman" w:eastAsia="Calibri" w:hAnsi="Times New Roman" w:cs="Times New Roman"/>
          <w:sz w:val="24"/>
          <w:szCs w:val="24"/>
          <w:highlight w:val="yellow"/>
          <w:lang w:val="en-US"/>
        </w:rPr>
        <w:t xml:space="preserve"> </w:t>
      </w:r>
      <w:proofErr w:type="spellStart"/>
      <w:r w:rsidRPr="00E05A26">
        <w:rPr>
          <w:rFonts w:ascii="Times New Roman" w:eastAsia="Calibri" w:hAnsi="Times New Roman" w:cs="Times New Roman"/>
          <w:sz w:val="24"/>
          <w:szCs w:val="24"/>
          <w:highlight w:val="yellow"/>
          <w:lang w:val="en-US"/>
        </w:rPr>
        <w:t>један</w:t>
      </w:r>
      <w:proofErr w:type="spellEnd"/>
      <w:r w:rsidRPr="00E05A26">
        <w:rPr>
          <w:rFonts w:ascii="Times New Roman" w:eastAsia="Calibri" w:hAnsi="Times New Roman" w:cs="Times New Roman"/>
          <w:sz w:val="24"/>
          <w:szCs w:val="24"/>
          <w:highlight w:val="yellow"/>
          <w:lang w:val="en-US"/>
        </w:rPr>
        <w:t xml:space="preserve"> </w:t>
      </w:r>
      <w:proofErr w:type="spellStart"/>
      <w:r w:rsidRPr="00E05A26">
        <w:rPr>
          <w:rFonts w:ascii="Times New Roman" w:eastAsia="Calibri" w:hAnsi="Times New Roman" w:cs="Times New Roman"/>
          <w:sz w:val="24"/>
          <w:szCs w:val="24"/>
          <w:highlight w:val="yellow"/>
          <w:lang w:val="en-US"/>
        </w:rPr>
        <w:t>карактер</w:t>
      </w:r>
      <w:proofErr w:type="spellEnd"/>
      <w:r w:rsidRPr="00E05A26">
        <w:rPr>
          <w:rFonts w:ascii="Times New Roman" w:eastAsia="Calibri" w:hAnsi="Times New Roman" w:cs="Times New Roman"/>
          <w:sz w:val="24"/>
          <w:szCs w:val="24"/>
          <w:highlight w:val="yellow"/>
          <w:lang w:val="en-US"/>
        </w:rPr>
        <w:t xml:space="preserve"> </w:t>
      </w:r>
      <w:proofErr w:type="spellStart"/>
      <w:r w:rsidRPr="00E05A26">
        <w:rPr>
          <w:rFonts w:ascii="Times New Roman" w:eastAsia="Calibri" w:hAnsi="Times New Roman" w:cs="Times New Roman"/>
          <w:sz w:val="24"/>
          <w:szCs w:val="24"/>
          <w:highlight w:val="yellow"/>
          <w:lang w:val="en-US"/>
        </w:rPr>
        <w:t>са</w:t>
      </w:r>
      <w:proofErr w:type="spellEnd"/>
      <w:r w:rsidRPr="00E05A26">
        <w:rPr>
          <w:rFonts w:ascii="Times New Roman" w:eastAsia="Calibri" w:hAnsi="Times New Roman" w:cs="Times New Roman"/>
          <w:sz w:val="24"/>
          <w:szCs w:val="24"/>
          <w:highlight w:val="yellow"/>
          <w:lang w:val="en-US"/>
        </w:rPr>
        <w:t xml:space="preserve"> </w:t>
      </w:r>
      <w:proofErr w:type="spellStart"/>
      <w:r w:rsidRPr="00E05A26">
        <w:rPr>
          <w:rFonts w:ascii="Times New Roman" w:eastAsia="Calibri" w:hAnsi="Times New Roman" w:cs="Times New Roman"/>
          <w:sz w:val="24"/>
          <w:szCs w:val="24"/>
          <w:highlight w:val="yellow"/>
          <w:lang w:val="en-US"/>
        </w:rPr>
        <w:t>леве</w:t>
      </w:r>
      <w:proofErr w:type="spellEnd"/>
      <w:r w:rsidRPr="00E05A26">
        <w:rPr>
          <w:rFonts w:ascii="Times New Roman" w:eastAsia="Calibri" w:hAnsi="Times New Roman" w:cs="Times New Roman"/>
          <w:sz w:val="24"/>
          <w:szCs w:val="24"/>
          <w:highlight w:val="yellow"/>
          <w:lang w:val="en-US"/>
        </w:rPr>
        <w:t xml:space="preserve"> </w:t>
      </w:r>
      <w:proofErr w:type="spellStart"/>
      <w:r w:rsidRPr="00E05A26">
        <w:rPr>
          <w:rFonts w:ascii="Times New Roman" w:eastAsia="Calibri" w:hAnsi="Times New Roman" w:cs="Times New Roman"/>
          <w:sz w:val="24"/>
          <w:szCs w:val="24"/>
          <w:highlight w:val="yellow"/>
          <w:lang w:val="en-US"/>
        </w:rPr>
        <w:t>стране</w:t>
      </w:r>
      <w:proofErr w:type="spellEnd"/>
      <w:r w:rsidRPr="00E05A26">
        <w:rPr>
          <w:rFonts w:ascii="Times New Roman" w:eastAsia="Calibri" w:hAnsi="Times New Roman" w:cs="Times New Roman"/>
          <w:sz w:val="24"/>
          <w:szCs w:val="24"/>
          <w:highlight w:val="yellow"/>
          <w:lang w:val="en-US"/>
        </w:rPr>
        <w:t xml:space="preserve"> </w:t>
      </w:r>
      <w:proofErr w:type="spellStart"/>
      <w:r w:rsidRPr="00E05A26">
        <w:rPr>
          <w:rFonts w:ascii="Times New Roman" w:eastAsia="Calibri" w:hAnsi="Times New Roman" w:cs="Times New Roman"/>
          <w:sz w:val="24"/>
          <w:szCs w:val="24"/>
          <w:highlight w:val="yellow"/>
          <w:lang w:val="en-US"/>
        </w:rPr>
        <w:t>курсора</w:t>
      </w:r>
      <w:proofErr w:type="spellEnd"/>
    </w:p>
    <w:p w:rsidR="00A11A13" w:rsidRPr="00A11A13" w:rsidRDefault="00A11A13" w:rsidP="00A11A13">
      <w:pPr>
        <w:numPr>
          <w:ilvl w:val="0"/>
          <w:numId w:val="26"/>
        </w:numPr>
        <w:spacing w:after="0" w:line="240" w:lineRule="auto"/>
        <w:contextualSpacing/>
        <w:jc w:val="both"/>
        <w:rPr>
          <w:rFonts w:ascii="Times New Roman" w:eastAsia="Calibri" w:hAnsi="Times New Roman" w:cs="Times New Roman"/>
          <w:sz w:val="24"/>
          <w:szCs w:val="24"/>
          <w:lang w:val="sr-Cyrl-CS"/>
        </w:rPr>
      </w:pPr>
      <w:proofErr w:type="spellStart"/>
      <w:r w:rsidRPr="00A11A13">
        <w:rPr>
          <w:rFonts w:ascii="Times New Roman" w:eastAsia="Calibri" w:hAnsi="Times New Roman" w:cs="Times New Roman"/>
          <w:sz w:val="24"/>
          <w:szCs w:val="24"/>
          <w:lang w:val="en-US"/>
        </w:rPr>
        <w:t>бришу</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се</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сви</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карактери</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са</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десне</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стране</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курсора</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до</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краја</w:t>
      </w:r>
      <w:proofErr w:type="spellEnd"/>
      <w:r w:rsidRPr="00A11A13">
        <w:rPr>
          <w:rFonts w:ascii="Times New Roman" w:eastAsia="Calibri" w:hAnsi="Times New Roman" w:cs="Times New Roman"/>
          <w:sz w:val="24"/>
          <w:szCs w:val="24"/>
          <w:lang w:val="en-US"/>
        </w:rPr>
        <w:t xml:space="preserve"> </w:t>
      </w:r>
      <w:proofErr w:type="spellStart"/>
      <w:r w:rsidRPr="00A11A13">
        <w:rPr>
          <w:rFonts w:ascii="Times New Roman" w:eastAsia="Calibri" w:hAnsi="Times New Roman" w:cs="Times New Roman"/>
          <w:sz w:val="24"/>
          <w:szCs w:val="24"/>
          <w:lang w:val="en-US"/>
        </w:rPr>
        <w:t>реда</w:t>
      </w:r>
      <w:proofErr w:type="spellEnd"/>
    </w:p>
    <w:p w:rsidR="00B23954" w:rsidRDefault="00B23954"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917"/>
      </v:shape>
    </w:pict>
  </w:numPicBullet>
  <w:abstractNum w:abstractNumId="0">
    <w:nsid w:val="01E1445F"/>
    <w:multiLevelType w:val="hybridMultilevel"/>
    <w:tmpl w:val="357C42DA"/>
    <w:lvl w:ilvl="0" w:tplc="3B00FE86">
      <w:start w:val="85"/>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nsid w:val="022E55F9"/>
    <w:multiLevelType w:val="hybridMultilevel"/>
    <w:tmpl w:val="130ADE4C"/>
    <w:lvl w:ilvl="0" w:tplc="6FAEFB60">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nsid w:val="02360DB3"/>
    <w:multiLevelType w:val="hybridMultilevel"/>
    <w:tmpl w:val="96F4B4A6"/>
    <w:lvl w:ilvl="0" w:tplc="6FAEFB60">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084E59E0"/>
    <w:multiLevelType w:val="hybridMultilevel"/>
    <w:tmpl w:val="601EE43C"/>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E8689F"/>
    <w:multiLevelType w:val="hybridMultilevel"/>
    <w:tmpl w:val="AF444F4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5318B1"/>
    <w:multiLevelType w:val="hybridMultilevel"/>
    <w:tmpl w:val="C94848D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D66BFB"/>
    <w:multiLevelType w:val="hybridMultilevel"/>
    <w:tmpl w:val="A3C6544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EF53AE"/>
    <w:multiLevelType w:val="hybridMultilevel"/>
    <w:tmpl w:val="2060875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1E37E8"/>
    <w:multiLevelType w:val="hybridMultilevel"/>
    <w:tmpl w:val="1CB47F64"/>
    <w:lvl w:ilvl="0" w:tplc="6F989024">
      <w:start w:val="19"/>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A457C2"/>
    <w:multiLevelType w:val="hybridMultilevel"/>
    <w:tmpl w:val="045A69C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554C6A"/>
    <w:multiLevelType w:val="hybridMultilevel"/>
    <w:tmpl w:val="95625606"/>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4F29CA"/>
    <w:multiLevelType w:val="hybridMultilevel"/>
    <w:tmpl w:val="CFC2DA6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9D2979"/>
    <w:multiLevelType w:val="hybridMultilevel"/>
    <w:tmpl w:val="B764E5F4"/>
    <w:lvl w:ilvl="0" w:tplc="7EAE6F4C">
      <w:start w:val="9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1CF2E53"/>
    <w:multiLevelType w:val="hybridMultilevel"/>
    <w:tmpl w:val="CBAAC248"/>
    <w:lvl w:ilvl="0" w:tplc="6FAEFB60">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53B33BA1"/>
    <w:multiLevelType w:val="hybridMultilevel"/>
    <w:tmpl w:val="829C1CC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2C0A5E"/>
    <w:multiLevelType w:val="hybridMultilevel"/>
    <w:tmpl w:val="BFF21BC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3F73AC"/>
    <w:multiLevelType w:val="hybridMultilevel"/>
    <w:tmpl w:val="E12843BE"/>
    <w:lvl w:ilvl="0" w:tplc="F0523EB8">
      <w:start w:val="1"/>
      <w:numFmt w:val="decimal"/>
      <w:lvlText w:val="%1."/>
      <w:lvlJc w:val="righ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61C62"/>
    <w:multiLevelType w:val="hybridMultilevel"/>
    <w:tmpl w:val="B88089FC"/>
    <w:lvl w:ilvl="0" w:tplc="1EB8E606">
      <w:start w:val="106"/>
      <w:numFmt w:val="decimal"/>
      <w:lvlText w:val="%1."/>
      <w:lvlJc w:val="left"/>
      <w:pPr>
        <w:ind w:left="420" w:hanging="420"/>
      </w:pPr>
      <w:rPr>
        <w:rFonts w:eastAsia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494183F"/>
    <w:multiLevelType w:val="hybridMultilevel"/>
    <w:tmpl w:val="C0BA3322"/>
    <w:lvl w:ilvl="0" w:tplc="6FAEFB60">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nsid w:val="759E07CF"/>
    <w:multiLevelType w:val="hybridMultilevel"/>
    <w:tmpl w:val="7A38145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636290"/>
    <w:multiLevelType w:val="hybridMultilevel"/>
    <w:tmpl w:val="D2CC6860"/>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E9436A"/>
    <w:multiLevelType w:val="hybridMultilevel"/>
    <w:tmpl w:val="E27AF344"/>
    <w:lvl w:ilvl="0" w:tplc="42CCFCB6">
      <w:start w:val="7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A1D010A"/>
    <w:multiLevelType w:val="hybridMultilevel"/>
    <w:tmpl w:val="1B46BA4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8A36C3"/>
    <w:multiLevelType w:val="hybridMultilevel"/>
    <w:tmpl w:val="04521420"/>
    <w:lvl w:ilvl="0" w:tplc="D910C54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215CB5"/>
    <w:multiLevelType w:val="hybridMultilevel"/>
    <w:tmpl w:val="A26ED7B2"/>
    <w:lvl w:ilvl="0" w:tplc="A66E45CA">
      <w:start w:val="2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056C5E"/>
    <w:multiLevelType w:val="hybridMultilevel"/>
    <w:tmpl w:val="4D040B72"/>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5"/>
  </w:num>
  <w:num w:numId="4">
    <w:abstractNumId w:val="12"/>
  </w:num>
  <w:num w:numId="5">
    <w:abstractNumId w:val="4"/>
  </w:num>
  <w:num w:numId="6">
    <w:abstractNumId w:val="23"/>
  </w:num>
  <w:num w:numId="7">
    <w:abstractNumId w:val="16"/>
  </w:num>
  <w:num w:numId="8">
    <w:abstractNumId w:val="13"/>
  </w:num>
  <w:num w:numId="9">
    <w:abstractNumId w:val="11"/>
  </w:num>
  <w:num w:numId="10">
    <w:abstractNumId w:val="21"/>
  </w:num>
  <w:num w:numId="11">
    <w:abstractNumId w:val="3"/>
  </w:num>
  <w:num w:numId="12">
    <w:abstractNumId w:val="26"/>
  </w:num>
  <w:num w:numId="13">
    <w:abstractNumId w:val="22"/>
  </w:num>
  <w:num w:numId="14">
    <w:abstractNumId w:val="25"/>
  </w:num>
  <w:num w:numId="15">
    <w:abstractNumId w:val="17"/>
  </w:num>
  <w:num w:numId="16">
    <w:abstractNumId w:val="10"/>
  </w:num>
  <w:num w:numId="17">
    <w:abstractNumId w:val="20"/>
  </w:num>
  <w:num w:numId="18">
    <w:abstractNumId w:val="6"/>
  </w:num>
  <w:num w:numId="19">
    <w:abstractNumId w:val="15"/>
  </w:num>
  <w:num w:numId="20">
    <w:abstractNumId w:val="7"/>
  </w:num>
  <w:num w:numId="21">
    <w:abstractNumId w:val="18"/>
  </w:num>
  <w:num w:numId="22">
    <w:abstractNumId w:val="24"/>
  </w:num>
  <w:num w:numId="23">
    <w:abstractNumId w:val="2"/>
  </w:num>
  <w:num w:numId="24">
    <w:abstractNumId w:val="14"/>
  </w:num>
  <w:num w:numId="25">
    <w:abstractNumId w:val="1"/>
  </w:num>
  <w:num w:numId="26">
    <w:abstractNumId w:val="19"/>
  </w:num>
  <w:num w:numId="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05B8A"/>
    <w:rsid w:val="00032920"/>
    <w:rsid w:val="00044640"/>
    <w:rsid w:val="0007158A"/>
    <w:rsid w:val="00075262"/>
    <w:rsid w:val="000A0FE5"/>
    <w:rsid w:val="00124CA6"/>
    <w:rsid w:val="00152217"/>
    <w:rsid w:val="001C7826"/>
    <w:rsid w:val="002B660D"/>
    <w:rsid w:val="002C0CC5"/>
    <w:rsid w:val="002C729B"/>
    <w:rsid w:val="00340DEB"/>
    <w:rsid w:val="003472E9"/>
    <w:rsid w:val="004177D5"/>
    <w:rsid w:val="0042317C"/>
    <w:rsid w:val="004667EE"/>
    <w:rsid w:val="0048382D"/>
    <w:rsid w:val="00552D2F"/>
    <w:rsid w:val="005601FA"/>
    <w:rsid w:val="005A5F59"/>
    <w:rsid w:val="006A5BF9"/>
    <w:rsid w:val="006F5D4D"/>
    <w:rsid w:val="00724B1B"/>
    <w:rsid w:val="00767CD6"/>
    <w:rsid w:val="007D5AA7"/>
    <w:rsid w:val="00887713"/>
    <w:rsid w:val="00915509"/>
    <w:rsid w:val="009345B8"/>
    <w:rsid w:val="00937C39"/>
    <w:rsid w:val="00967049"/>
    <w:rsid w:val="009B5E78"/>
    <w:rsid w:val="009C29C9"/>
    <w:rsid w:val="009D0DCD"/>
    <w:rsid w:val="00A11A13"/>
    <w:rsid w:val="00A60526"/>
    <w:rsid w:val="00A7226E"/>
    <w:rsid w:val="00AC5943"/>
    <w:rsid w:val="00AF096A"/>
    <w:rsid w:val="00AF65D0"/>
    <w:rsid w:val="00B147DF"/>
    <w:rsid w:val="00B14DE1"/>
    <w:rsid w:val="00B216D9"/>
    <w:rsid w:val="00B23954"/>
    <w:rsid w:val="00B27DA7"/>
    <w:rsid w:val="00B53C3E"/>
    <w:rsid w:val="00B562BE"/>
    <w:rsid w:val="00B77658"/>
    <w:rsid w:val="00B80DA3"/>
    <w:rsid w:val="00C001B7"/>
    <w:rsid w:val="00C13028"/>
    <w:rsid w:val="00C2552A"/>
    <w:rsid w:val="00C35EAD"/>
    <w:rsid w:val="00CD73A8"/>
    <w:rsid w:val="00CE0F49"/>
    <w:rsid w:val="00CE1CE2"/>
    <w:rsid w:val="00CF53FF"/>
    <w:rsid w:val="00D323FC"/>
    <w:rsid w:val="00D423CA"/>
    <w:rsid w:val="00DA7158"/>
    <w:rsid w:val="00DE3F45"/>
    <w:rsid w:val="00E05A26"/>
    <w:rsid w:val="00E44083"/>
    <w:rsid w:val="00EF69B9"/>
    <w:rsid w:val="00F10DA4"/>
    <w:rsid w:val="00F3053B"/>
    <w:rsid w:val="00F4202D"/>
    <w:rsid w:val="00F615EF"/>
    <w:rsid w:val="00FB4243"/>
    <w:rsid w:val="00FC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 w:type="paragraph" w:styleId="BalloonText">
    <w:name w:val="Balloon Text"/>
    <w:basedOn w:val="Normal"/>
    <w:link w:val="BalloonTextChar"/>
    <w:uiPriority w:val="99"/>
    <w:semiHidden/>
    <w:unhideWhenUsed/>
    <w:rsid w:val="0034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 w:type="paragraph" w:styleId="BalloonText">
    <w:name w:val="Balloon Text"/>
    <w:basedOn w:val="Normal"/>
    <w:link w:val="BalloonTextChar"/>
    <w:uiPriority w:val="99"/>
    <w:semiHidden/>
    <w:unhideWhenUsed/>
    <w:rsid w:val="0034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73</cp:revision>
  <dcterms:created xsi:type="dcterms:W3CDTF">2020-04-13T19:06:00Z</dcterms:created>
  <dcterms:modified xsi:type="dcterms:W3CDTF">2020-05-11T16:59:00Z</dcterms:modified>
</cp:coreProperties>
</file>