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2D" w:rsidRPr="00B14DE1" w:rsidRDefault="002B660D" w:rsidP="00060571">
      <w:pPr>
        <w:pStyle w:val="ListParagraph"/>
        <w:numPr>
          <w:ilvl w:val="0"/>
          <w:numId w:val="2"/>
        </w:numPr>
        <w:jc w:val="center"/>
        <w:rPr>
          <w:rFonts w:ascii="Times New Roman" w:hAnsi="Times New Roman" w:cs="Times New Roman"/>
          <w:b/>
          <w:sz w:val="28"/>
          <w:szCs w:val="28"/>
          <w:lang w:val="sr-Cyrl-RS"/>
        </w:rPr>
      </w:pPr>
      <w:r w:rsidRPr="00B14DE1">
        <w:rPr>
          <w:rFonts w:ascii="Times New Roman" w:hAnsi="Times New Roman" w:cs="Times New Roman"/>
          <w:b/>
          <w:sz w:val="28"/>
          <w:szCs w:val="28"/>
          <w:lang w:val="sr-Cyrl-RS"/>
        </w:rPr>
        <w:t>Припремна настава за класификациони испит</w:t>
      </w:r>
    </w:p>
    <w:p w:rsidR="002B660D" w:rsidRDefault="002B660D">
      <w:pPr>
        <w:rPr>
          <w:rFonts w:ascii="Times New Roman" w:hAnsi="Times New Roman" w:cs="Times New Roman"/>
          <w:sz w:val="24"/>
          <w:szCs w:val="24"/>
          <w:lang w:val="sr-Cyrl-RS"/>
        </w:rPr>
      </w:pPr>
    </w:p>
    <w:p w:rsidR="002B660D" w:rsidRPr="00B23954" w:rsidRDefault="00B23954" w:rsidP="00C2552A">
      <w:pPr>
        <w:pStyle w:val="ListParagraph"/>
        <w:numPr>
          <w:ilvl w:val="0"/>
          <w:numId w:val="1"/>
        </w:numPr>
        <w:rPr>
          <w:rFonts w:ascii="Times New Roman" w:hAnsi="Times New Roman" w:cs="Times New Roman"/>
          <w:b/>
          <w:sz w:val="24"/>
          <w:szCs w:val="24"/>
          <w:lang w:val="sr-Cyrl-RS"/>
        </w:rPr>
      </w:pPr>
      <w:r w:rsidRPr="00B23954">
        <w:rPr>
          <w:rFonts w:ascii="Times New Roman" w:hAnsi="Times New Roman" w:cs="Times New Roman"/>
          <w:b/>
          <w:sz w:val="24"/>
          <w:szCs w:val="24"/>
          <w:lang w:val="sr-Cyrl-RS"/>
        </w:rPr>
        <w:t>Математика:</w:t>
      </w:r>
    </w:p>
    <w:p w:rsidR="00B14DE1" w:rsidRPr="00E33B56" w:rsidRDefault="00B14DE1" w:rsidP="00B14DE1">
      <w:pPr>
        <w:ind w:left="360" w:hanging="360"/>
        <w:jc w:val="both"/>
        <w:rPr>
          <w:rFonts w:ascii="Times New Roman" w:hAnsi="Times New Roman" w:cs="Times New Roman"/>
          <w:sz w:val="24"/>
          <w:szCs w:val="24"/>
        </w:rPr>
      </w:pPr>
      <w:r w:rsidRPr="00E33B56">
        <w:rPr>
          <w:rFonts w:ascii="Times New Roman" w:hAnsi="Times New Roman" w:cs="Times New Roman"/>
          <w:b/>
          <w:sz w:val="24"/>
          <w:szCs w:val="24"/>
        </w:rPr>
        <w:t>71</w:t>
      </w:r>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Две</w:t>
      </w:r>
      <w:proofErr w:type="spellEnd"/>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че</w:t>
      </w:r>
      <w:r>
        <w:rPr>
          <w:rFonts w:ascii="Times New Roman" w:hAnsi="Times New Roman" w:cs="Times New Roman"/>
          <w:sz w:val="24"/>
          <w:szCs w:val="24"/>
          <w:lang w:val="sr-Cyrl-CS"/>
        </w:rPr>
        <w:t>cм</w:t>
      </w:r>
      <w:r w:rsidRPr="00E33B56">
        <w:rPr>
          <w:rFonts w:ascii="Times New Roman" w:hAnsi="Times New Roman" w:cs="Times New Roman"/>
          <w:sz w:val="24"/>
          <w:szCs w:val="24"/>
          <w:lang w:val="sr-Cyrl-CS"/>
        </w:rPr>
        <w:t>е</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заједно</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напуне базен</w:t>
      </w:r>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за</w:t>
      </w:r>
      <w:proofErr w:type="spellEnd"/>
      <w:r w:rsidRPr="00E33B56">
        <w:rPr>
          <w:rFonts w:ascii="Times New Roman" w:hAnsi="Times New Roman" w:cs="Times New Roman"/>
          <w:sz w:val="24"/>
          <w:szCs w:val="24"/>
        </w:rPr>
        <w:t xml:space="preserve"> 6 </w:t>
      </w:r>
      <w:proofErr w:type="spellStart"/>
      <w:r w:rsidRPr="00E33B56">
        <w:rPr>
          <w:rFonts w:ascii="Times New Roman" w:hAnsi="Times New Roman" w:cs="Times New Roman"/>
          <w:sz w:val="24"/>
          <w:szCs w:val="24"/>
        </w:rPr>
        <w:t>часов</w:t>
      </w:r>
      <w:proofErr w:type="spellEnd"/>
      <w:r w:rsidRPr="00E33B56">
        <w:rPr>
          <w:rFonts w:ascii="Times New Roman" w:hAnsi="Times New Roman" w:cs="Times New Roman"/>
          <w:sz w:val="24"/>
          <w:szCs w:val="24"/>
          <w:lang w:val="sr-Cyrl-CS"/>
        </w:rPr>
        <w:t>а</w:t>
      </w:r>
      <w:r w:rsidRPr="00E33B56">
        <w:rPr>
          <w:rFonts w:ascii="Times New Roman" w:hAnsi="Times New Roman" w:cs="Times New Roman"/>
          <w:sz w:val="24"/>
          <w:szCs w:val="24"/>
        </w:rPr>
        <w:t xml:space="preserve">. </w:t>
      </w:r>
      <w:r>
        <w:rPr>
          <w:rFonts w:ascii="Times New Roman" w:hAnsi="Times New Roman" w:cs="Times New Roman"/>
          <w:sz w:val="24"/>
          <w:szCs w:val="24"/>
          <w:lang w:val="sr-Cyrl-CS"/>
        </w:rPr>
        <w:t>Одреди</w:t>
      </w:r>
      <w:r w:rsidRPr="00E33B56">
        <w:rPr>
          <w:rFonts w:ascii="Times New Roman" w:hAnsi="Times New Roman" w:cs="Times New Roman"/>
          <w:sz w:val="24"/>
          <w:szCs w:val="24"/>
          <w:lang w:val="sr-Cyrl-CS"/>
        </w:rPr>
        <w:t xml:space="preserve"> за колико </w:t>
      </w:r>
      <w:r>
        <w:rPr>
          <w:rFonts w:ascii="Times New Roman" w:hAnsi="Times New Roman" w:cs="Times New Roman"/>
          <w:sz w:val="24"/>
          <w:szCs w:val="24"/>
          <w:lang w:val="sr-Cyrl-CS"/>
        </w:rPr>
        <w:t xml:space="preserve">ће </w:t>
      </w:r>
      <w:r w:rsidRPr="00E33B56">
        <w:rPr>
          <w:rFonts w:ascii="Times New Roman" w:hAnsi="Times New Roman" w:cs="Times New Roman"/>
          <w:sz w:val="24"/>
          <w:szCs w:val="24"/>
          <w:lang w:val="sr-Cyrl-CS"/>
        </w:rPr>
        <w:t>часова</w:t>
      </w:r>
      <w:r w:rsidRPr="00E33B56">
        <w:rPr>
          <w:rFonts w:ascii="Times New Roman" w:hAnsi="Times New Roman" w:cs="Times New Roman"/>
          <w:sz w:val="24"/>
          <w:szCs w:val="24"/>
        </w:rPr>
        <w:t xml:space="preserve"> </w:t>
      </w:r>
      <w:r>
        <w:rPr>
          <w:rFonts w:ascii="Times New Roman" w:hAnsi="Times New Roman" w:cs="Times New Roman"/>
          <w:sz w:val="24"/>
          <w:szCs w:val="24"/>
          <w:lang w:val="sr-Cyrl-CS"/>
        </w:rPr>
        <w:t xml:space="preserve">базен напунити свака </w:t>
      </w:r>
      <w:r w:rsidRPr="00E33B56">
        <w:rPr>
          <w:rFonts w:ascii="Times New Roman" w:hAnsi="Times New Roman" w:cs="Times New Roman"/>
          <w:sz w:val="24"/>
          <w:szCs w:val="24"/>
          <w:lang w:val="sr-Cyrl-CS"/>
        </w:rPr>
        <w:t>че</w:t>
      </w:r>
      <w:r>
        <w:rPr>
          <w:rFonts w:ascii="Times New Roman" w:hAnsi="Times New Roman" w:cs="Times New Roman"/>
          <w:sz w:val="24"/>
          <w:szCs w:val="24"/>
          <w:lang w:val="sr-Cyrl-CS"/>
        </w:rPr>
        <w:t xml:space="preserve">cма </w:t>
      </w:r>
      <w:r w:rsidRPr="00E33B56">
        <w:rPr>
          <w:rFonts w:ascii="Times New Roman" w:hAnsi="Times New Roman" w:cs="Times New Roman"/>
          <w:sz w:val="24"/>
          <w:szCs w:val="24"/>
          <w:lang w:val="sr-Cyrl-CS"/>
        </w:rPr>
        <w:t>засебно, ако је познато</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да из прве че</w:t>
      </w:r>
      <w:r>
        <w:rPr>
          <w:rFonts w:ascii="Times New Roman" w:hAnsi="Times New Roman" w:cs="Times New Roman"/>
          <w:sz w:val="24"/>
          <w:szCs w:val="24"/>
          <w:lang w:val="sr-Cyrl-CS"/>
        </w:rPr>
        <w:t xml:space="preserve">cме истиче </w:t>
      </w:r>
      <w:r w:rsidRPr="00E33B56">
        <w:rPr>
          <w:rFonts w:ascii="Times New Roman" w:hAnsi="Times New Roman" w:cs="Times New Roman"/>
          <w:sz w:val="24"/>
          <w:szCs w:val="24"/>
        </w:rPr>
        <w:t xml:space="preserve">50% </w:t>
      </w:r>
      <w:r w:rsidRPr="00E33B56">
        <w:rPr>
          <w:rFonts w:ascii="Times New Roman" w:hAnsi="Times New Roman" w:cs="Times New Roman"/>
          <w:sz w:val="24"/>
          <w:szCs w:val="24"/>
          <w:lang w:val="sr-Cyrl-CS"/>
        </w:rPr>
        <w:t>више воде него из друге че</w:t>
      </w:r>
      <w:r>
        <w:rPr>
          <w:rFonts w:ascii="Times New Roman" w:hAnsi="Times New Roman" w:cs="Times New Roman"/>
          <w:sz w:val="24"/>
          <w:szCs w:val="24"/>
          <w:lang w:val="sr-Cyrl-CS"/>
        </w:rPr>
        <w:t>cм</w:t>
      </w:r>
      <w:r w:rsidRPr="00E33B56">
        <w:rPr>
          <w:rFonts w:ascii="Times New Roman" w:hAnsi="Times New Roman" w:cs="Times New Roman"/>
          <w:sz w:val="24"/>
          <w:szCs w:val="24"/>
          <w:lang w:val="sr-Cyrl-CS"/>
        </w:rPr>
        <w:t>е</w:t>
      </w:r>
      <w:r w:rsidRPr="00E33B56">
        <w:rPr>
          <w:rFonts w:ascii="Times New Roman" w:hAnsi="Times New Roman" w:cs="Times New Roman"/>
          <w:sz w:val="24"/>
          <w:szCs w:val="24"/>
        </w:rPr>
        <w:t>.</w:t>
      </w:r>
    </w:p>
    <w:p w:rsidR="00B14DE1" w:rsidRPr="00E33B56" w:rsidRDefault="00B14DE1" w:rsidP="00B14DE1">
      <w:pPr>
        <w:rPr>
          <w:rFonts w:ascii="Times New Roman" w:hAnsi="Times New Roman" w:cs="Times New Roman"/>
          <w:sz w:val="24"/>
          <w:szCs w:val="24"/>
        </w:rPr>
      </w:pPr>
      <w:r w:rsidRPr="00E33B56">
        <w:rPr>
          <w:rFonts w:ascii="Times New Roman" w:hAnsi="Times New Roman" w:cs="Times New Roman"/>
          <w:sz w:val="24"/>
          <w:szCs w:val="24"/>
        </w:rPr>
        <w:t xml:space="preserve">     </w:t>
      </w:r>
      <w:r>
        <w:rPr>
          <w:rFonts w:ascii="Times New Roman" w:hAnsi="Times New Roman" w:cs="Times New Roman"/>
          <w:sz w:val="24"/>
          <w:szCs w:val="24"/>
        </w:rPr>
        <w:t xml:space="preserve"> а) 18ч; 23ч.       </w:t>
      </w:r>
      <w:r w:rsidRPr="00FF6E68">
        <w:rPr>
          <w:rFonts w:ascii="Times New Roman" w:hAnsi="Times New Roman" w:cs="Times New Roman"/>
          <w:sz w:val="24"/>
          <w:szCs w:val="24"/>
          <w:highlight w:val="yellow"/>
        </w:rPr>
        <w:t>б) 15ч; 10ч.</w:t>
      </w:r>
      <w:r>
        <w:rPr>
          <w:rFonts w:ascii="Times New Roman" w:hAnsi="Times New Roman" w:cs="Times New Roman"/>
          <w:sz w:val="24"/>
          <w:szCs w:val="24"/>
        </w:rPr>
        <w:t xml:space="preserve">    в) 10ч; 20ч.     г) 25ч; 20ч.      д) 30ч; 15</w:t>
      </w:r>
      <w:r w:rsidRPr="00E33B56">
        <w:rPr>
          <w:rFonts w:ascii="Times New Roman" w:hAnsi="Times New Roman" w:cs="Times New Roman"/>
          <w:sz w:val="24"/>
          <w:szCs w:val="24"/>
        </w:rPr>
        <w:t>ч.</w:t>
      </w:r>
    </w:p>
    <w:p w:rsidR="00B14DE1" w:rsidRPr="00E33B56" w:rsidRDefault="00B14DE1" w:rsidP="00B14DE1">
      <w:pPr>
        <w:rPr>
          <w:rFonts w:ascii="Times New Roman" w:hAnsi="Times New Roman" w:cs="Times New Roman"/>
          <w:sz w:val="24"/>
          <w:szCs w:val="24"/>
        </w:rPr>
      </w:pPr>
      <w:r w:rsidRPr="00E33B56">
        <w:rPr>
          <w:rFonts w:ascii="Times New Roman" w:hAnsi="Times New Roman" w:cs="Times New Roman"/>
          <w:b/>
          <w:sz w:val="24"/>
          <w:szCs w:val="24"/>
        </w:rPr>
        <w:t>72</w:t>
      </w:r>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Реши</w:t>
      </w:r>
      <w:proofErr w:type="spellEnd"/>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неједначину</w:t>
      </w:r>
      <w:r w:rsidRPr="00E33B56">
        <w:rPr>
          <w:rFonts w:ascii="Times New Roman" w:hAnsi="Times New Roman" w:cs="Times New Roman"/>
          <w:sz w:val="24"/>
          <w:szCs w:val="24"/>
        </w:rPr>
        <w:t xml:space="preserve">: </w:t>
      </w:r>
      <w:r w:rsidRPr="00E33B56">
        <w:rPr>
          <w:rFonts w:ascii="Times New Roman" w:hAnsi="Times New Roman" w:cs="Times New Roman"/>
          <w:position w:val="-26"/>
          <w:sz w:val="24"/>
          <w:szCs w:val="24"/>
        </w:rPr>
        <w:object w:dxaOrig="1100" w:dyaOrig="760">
          <v:shape id="_x0000_i1025" type="#_x0000_t75" style="width:54.75pt;height:38.25pt" o:ole="">
            <v:imagedata r:id="rId6" o:title=""/>
          </v:shape>
          <o:OLEObject Type="Embed" ProgID="Equation.3" ShapeID="_x0000_i1025" DrawAspect="Content" ObjectID="_1650051400" r:id="rId7"/>
        </w:object>
      </w:r>
    </w:p>
    <w:p w:rsidR="00B14DE1" w:rsidRPr="00E33B56" w:rsidRDefault="00B14DE1" w:rsidP="00B14DE1">
      <w:pPr>
        <w:rPr>
          <w:rFonts w:ascii="Times New Roman" w:hAnsi="Times New Roman" w:cs="Times New Roman"/>
          <w:sz w:val="24"/>
          <w:szCs w:val="24"/>
        </w:rPr>
      </w:pPr>
      <w:r w:rsidRPr="00E33B56">
        <w:rPr>
          <w:rFonts w:ascii="Times New Roman" w:hAnsi="Times New Roman" w:cs="Times New Roman"/>
          <w:sz w:val="24"/>
          <w:szCs w:val="24"/>
        </w:rPr>
        <w:t xml:space="preserve">      а) </w:t>
      </w:r>
      <w:r w:rsidRPr="00E33B56">
        <w:rPr>
          <w:rFonts w:ascii="Times New Roman" w:hAnsi="Times New Roman" w:cs="Times New Roman"/>
          <w:position w:val="-10"/>
          <w:sz w:val="24"/>
          <w:szCs w:val="24"/>
        </w:rPr>
        <w:object w:dxaOrig="780" w:dyaOrig="300">
          <v:shape id="_x0000_i1026" type="#_x0000_t75" style="width:39pt;height:15pt" o:ole="">
            <v:imagedata r:id="rId8" o:title=""/>
          </v:shape>
          <o:OLEObject Type="Embed" ProgID="Equation.3" ShapeID="_x0000_i1026" DrawAspect="Content" ObjectID="_1650051401" r:id="rId9"/>
        </w:object>
      </w:r>
      <w:r w:rsidRPr="00E33B56">
        <w:rPr>
          <w:rFonts w:ascii="Times New Roman" w:hAnsi="Times New Roman" w:cs="Times New Roman"/>
          <w:sz w:val="24"/>
          <w:szCs w:val="24"/>
        </w:rPr>
        <w:t xml:space="preserve">      </w:t>
      </w:r>
      <w:proofErr w:type="gramStart"/>
      <w:r w:rsidRPr="00E33B56">
        <w:rPr>
          <w:rFonts w:ascii="Times New Roman" w:hAnsi="Times New Roman" w:cs="Times New Roman"/>
          <w:sz w:val="24"/>
          <w:szCs w:val="24"/>
        </w:rPr>
        <w:t>б</w:t>
      </w:r>
      <w:proofErr w:type="gramEnd"/>
      <w:r w:rsidRPr="00E33B56">
        <w:rPr>
          <w:rFonts w:ascii="Times New Roman" w:hAnsi="Times New Roman" w:cs="Times New Roman"/>
          <w:sz w:val="24"/>
          <w:szCs w:val="24"/>
        </w:rPr>
        <w:t xml:space="preserve">) </w:t>
      </w:r>
      <w:r w:rsidRPr="00E33B56">
        <w:rPr>
          <w:rFonts w:ascii="Times New Roman" w:hAnsi="Times New Roman" w:cs="Times New Roman"/>
          <w:position w:val="-10"/>
          <w:sz w:val="24"/>
          <w:szCs w:val="24"/>
        </w:rPr>
        <w:object w:dxaOrig="760" w:dyaOrig="300">
          <v:shape id="_x0000_i1027" type="#_x0000_t75" style="width:38.25pt;height:15pt" o:ole="">
            <v:imagedata r:id="rId10" o:title=""/>
          </v:shape>
          <o:OLEObject Type="Embed" ProgID="Equation.3" ShapeID="_x0000_i1027" DrawAspect="Content" ObjectID="_1650051402" r:id="rId11"/>
        </w:object>
      </w:r>
      <w:r w:rsidRPr="00E33B56">
        <w:rPr>
          <w:rFonts w:ascii="Times New Roman" w:hAnsi="Times New Roman" w:cs="Times New Roman"/>
          <w:sz w:val="24"/>
          <w:szCs w:val="24"/>
        </w:rPr>
        <w:t xml:space="preserve">      в) </w:t>
      </w:r>
      <w:r w:rsidRPr="00E33B56">
        <w:rPr>
          <w:rFonts w:ascii="Times New Roman" w:hAnsi="Times New Roman" w:cs="Times New Roman"/>
          <w:position w:val="-10"/>
          <w:sz w:val="24"/>
          <w:szCs w:val="24"/>
        </w:rPr>
        <w:object w:dxaOrig="980" w:dyaOrig="300">
          <v:shape id="_x0000_i1028" type="#_x0000_t75" style="width:49.5pt;height:15pt" o:ole="">
            <v:imagedata r:id="rId12" o:title=""/>
          </v:shape>
          <o:OLEObject Type="Embed" ProgID="Equation.3" ShapeID="_x0000_i1028" DrawAspect="Content" ObjectID="_1650051403" r:id="rId13"/>
        </w:object>
      </w:r>
      <w:r w:rsidRPr="00E33B56">
        <w:rPr>
          <w:rFonts w:ascii="Times New Roman" w:hAnsi="Times New Roman" w:cs="Times New Roman"/>
          <w:sz w:val="24"/>
          <w:szCs w:val="24"/>
        </w:rPr>
        <w:t xml:space="preserve">      г) </w:t>
      </w:r>
      <w:r w:rsidRPr="00E33B56">
        <w:rPr>
          <w:rFonts w:ascii="Times New Roman" w:hAnsi="Times New Roman" w:cs="Times New Roman"/>
          <w:position w:val="-10"/>
          <w:sz w:val="24"/>
          <w:szCs w:val="24"/>
        </w:rPr>
        <w:object w:dxaOrig="840" w:dyaOrig="300">
          <v:shape id="_x0000_i1029" type="#_x0000_t75" style="width:42pt;height:15pt" o:ole="">
            <v:imagedata r:id="rId14" o:title=""/>
          </v:shape>
          <o:OLEObject Type="Embed" ProgID="Equation.3" ShapeID="_x0000_i1029" DrawAspect="Content" ObjectID="_1650051404" r:id="rId15"/>
        </w:object>
      </w:r>
      <w:r w:rsidRPr="00E33B56">
        <w:rPr>
          <w:rFonts w:ascii="Times New Roman" w:hAnsi="Times New Roman" w:cs="Times New Roman"/>
          <w:sz w:val="24"/>
          <w:szCs w:val="24"/>
        </w:rPr>
        <w:t xml:space="preserve">      </w:t>
      </w:r>
      <w:r w:rsidRPr="00FF6E68">
        <w:rPr>
          <w:rFonts w:ascii="Times New Roman" w:hAnsi="Times New Roman" w:cs="Times New Roman"/>
          <w:sz w:val="24"/>
          <w:szCs w:val="24"/>
          <w:highlight w:val="yellow"/>
        </w:rPr>
        <w:t>д)</w:t>
      </w:r>
      <w:r w:rsidRPr="00FF6E68">
        <w:rPr>
          <w:rFonts w:ascii="Times New Roman" w:hAnsi="Times New Roman" w:cs="Times New Roman"/>
          <w:position w:val="-10"/>
          <w:sz w:val="24"/>
          <w:szCs w:val="24"/>
          <w:highlight w:val="yellow"/>
        </w:rPr>
        <w:object w:dxaOrig="760" w:dyaOrig="300">
          <v:shape id="_x0000_i1030" type="#_x0000_t75" style="width:38.25pt;height:15pt" o:ole="">
            <v:imagedata r:id="rId16" o:title=""/>
          </v:shape>
          <o:OLEObject Type="Embed" ProgID="Equation.3" ShapeID="_x0000_i1030" DrawAspect="Content" ObjectID="_1650051405" r:id="rId17"/>
        </w:object>
      </w:r>
    </w:p>
    <w:p w:rsidR="00B14DE1" w:rsidRPr="00E33B56" w:rsidRDefault="00B14DE1" w:rsidP="00B14DE1">
      <w:pPr>
        <w:rPr>
          <w:rFonts w:ascii="Times New Roman" w:hAnsi="Times New Roman" w:cs="Times New Roman"/>
          <w:sz w:val="24"/>
          <w:szCs w:val="24"/>
        </w:rPr>
      </w:pPr>
      <w:r w:rsidRPr="00E33B56">
        <w:rPr>
          <w:rFonts w:ascii="Times New Roman" w:hAnsi="Times New Roman" w:cs="Times New Roman"/>
          <w:sz w:val="24"/>
          <w:szCs w:val="24"/>
        </w:rPr>
        <w:t xml:space="preserve"> </w:t>
      </w:r>
      <w:r w:rsidRPr="00E33B56">
        <w:rPr>
          <w:rFonts w:ascii="Times New Roman" w:hAnsi="Times New Roman" w:cs="Times New Roman"/>
          <w:b/>
          <w:sz w:val="24"/>
          <w:szCs w:val="24"/>
        </w:rPr>
        <w:t>73</w:t>
      </w:r>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Реши</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систем</w:t>
      </w:r>
      <w:proofErr w:type="spellEnd"/>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једначина</w:t>
      </w:r>
      <w:r w:rsidRPr="00E33B56">
        <w:rPr>
          <w:rFonts w:ascii="Times New Roman" w:hAnsi="Times New Roman" w:cs="Times New Roman"/>
          <w:sz w:val="24"/>
          <w:szCs w:val="24"/>
        </w:rPr>
        <w:t xml:space="preserve">: </w:t>
      </w:r>
      <w:r w:rsidRPr="00E33B56">
        <w:rPr>
          <w:rFonts w:ascii="Times New Roman" w:hAnsi="Times New Roman" w:cs="Times New Roman"/>
          <w:position w:val="-30"/>
          <w:sz w:val="24"/>
          <w:szCs w:val="24"/>
        </w:rPr>
        <w:object w:dxaOrig="1340" w:dyaOrig="700">
          <v:shape id="_x0000_i1031" type="#_x0000_t75" style="width:66.75pt;height:35.25pt" o:ole="">
            <v:imagedata r:id="rId18" o:title=""/>
          </v:shape>
          <o:OLEObject Type="Embed" ProgID="Equation.3" ShapeID="_x0000_i1031" DrawAspect="Content" ObjectID="_1650051406" r:id="rId19"/>
        </w:object>
      </w:r>
      <w:r w:rsidRPr="00E33B56">
        <w:rPr>
          <w:rFonts w:ascii="Times New Roman" w:hAnsi="Times New Roman" w:cs="Times New Roman"/>
          <w:sz w:val="24"/>
          <w:szCs w:val="24"/>
        </w:rPr>
        <w:t xml:space="preserve">  </w:t>
      </w:r>
    </w:p>
    <w:p w:rsidR="00B14DE1" w:rsidRDefault="00B14DE1" w:rsidP="00B14DE1">
      <w:pPr>
        <w:rPr>
          <w:rFonts w:ascii="Times New Roman" w:hAnsi="Times New Roman" w:cs="Times New Roman"/>
          <w:sz w:val="24"/>
          <w:szCs w:val="24"/>
        </w:rPr>
      </w:pPr>
      <w:r w:rsidRPr="00E33B56">
        <w:rPr>
          <w:rFonts w:ascii="Times New Roman" w:hAnsi="Times New Roman" w:cs="Times New Roman"/>
          <w:sz w:val="24"/>
          <w:szCs w:val="24"/>
        </w:rPr>
        <w:t xml:space="preserve">       </w:t>
      </w:r>
      <w:r w:rsidRPr="00FF6E68">
        <w:rPr>
          <w:rFonts w:ascii="Times New Roman" w:hAnsi="Times New Roman" w:cs="Times New Roman"/>
          <w:sz w:val="24"/>
          <w:szCs w:val="24"/>
          <w:highlight w:val="yellow"/>
        </w:rPr>
        <w:t>а)</w:t>
      </w:r>
      <w:r w:rsidRPr="00FF6E68">
        <w:rPr>
          <w:rFonts w:ascii="Times New Roman" w:hAnsi="Times New Roman" w:cs="Times New Roman"/>
          <w:position w:val="-10"/>
          <w:sz w:val="24"/>
          <w:szCs w:val="24"/>
          <w:highlight w:val="yellow"/>
        </w:rPr>
        <w:object w:dxaOrig="420" w:dyaOrig="300">
          <v:shape id="_x0000_i1046" type="#_x0000_t75" style="width:21pt;height:15pt" o:ole="">
            <v:imagedata r:id="rId20" o:title=""/>
          </v:shape>
          <o:OLEObject Type="Embed" ProgID="Equation.3" ShapeID="_x0000_i1046" DrawAspect="Content" ObjectID="_1650051407" r:id="rId21"/>
        </w:object>
      </w:r>
      <w:r w:rsidRPr="00E33B56">
        <w:rPr>
          <w:rFonts w:ascii="Times New Roman" w:hAnsi="Times New Roman" w:cs="Times New Roman"/>
          <w:sz w:val="24"/>
          <w:szCs w:val="24"/>
        </w:rPr>
        <w:t xml:space="preserve">       </w:t>
      </w:r>
      <w:proofErr w:type="gramStart"/>
      <w:r w:rsidRPr="00E33B56">
        <w:rPr>
          <w:rFonts w:ascii="Times New Roman" w:hAnsi="Times New Roman" w:cs="Times New Roman"/>
          <w:sz w:val="24"/>
          <w:szCs w:val="24"/>
        </w:rPr>
        <w:t>б</w:t>
      </w:r>
      <w:proofErr w:type="gramEnd"/>
      <w:r w:rsidRPr="00E33B56">
        <w:rPr>
          <w:rFonts w:ascii="Times New Roman" w:hAnsi="Times New Roman" w:cs="Times New Roman"/>
          <w:sz w:val="24"/>
          <w:szCs w:val="24"/>
        </w:rPr>
        <w:t xml:space="preserve">) </w:t>
      </w:r>
      <w:r w:rsidRPr="00E33B56">
        <w:rPr>
          <w:rFonts w:ascii="Times New Roman" w:hAnsi="Times New Roman" w:cs="Times New Roman"/>
          <w:position w:val="-10"/>
          <w:sz w:val="24"/>
          <w:szCs w:val="24"/>
        </w:rPr>
        <w:object w:dxaOrig="400" w:dyaOrig="300">
          <v:shape id="_x0000_i1032" type="#_x0000_t75" style="width:21.75pt;height:15pt" o:ole="">
            <v:imagedata r:id="rId22" o:title=""/>
          </v:shape>
          <o:OLEObject Type="Embed" ProgID="Equation.3" ShapeID="_x0000_i1032" DrawAspect="Content" ObjectID="_1650051408" r:id="rId23"/>
        </w:object>
      </w:r>
      <w:r w:rsidRPr="00E33B56">
        <w:rPr>
          <w:rFonts w:ascii="Times New Roman" w:hAnsi="Times New Roman" w:cs="Times New Roman"/>
          <w:sz w:val="24"/>
          <w:szCs w:val="24"/>
        </w:rPr>
        <w:t xml:space="preserve">       в) </w:t>
      </w:r>
      <w:r w:rsidRPr="00E33B56">
        <w:rPr>
          <w:rFonts w:ascii="Times New Roman" w:hAnsi="Times New Roman" w:cs="Times New Roman"/>
          <w:position w:val="-10"/>
          <w:sz w:val="24"/>
          <w:szCs w:val="24"/>
        </w:rPr>
        <w:object w:dxaOrig="420" w:dyaOrig="300">
          <v:shape id="_x0000_i1033" type="#_x0000_t75" style="width:21pt;height:15pt" o:ole="">
            <v:imagedata r:id="rId24" o:title=""/>
          </v:shape>
          <o:OLEObject Type="Embed" ProgID="Equation.3" ShapeID="_x0000_i1033" DrawAspect="Content" ObjectID="_1650051409" r:id="rId25"/>
        </w:object>
      </w:r>
      <w:r w:rsidRPr="00E33B56">
        <w:rPr>
          <w:rFonts w:ascii="Times New Roman" w:hAnsi="Times New Roman" w:cs="Times New Roman"/>
          <w:sz w:val="24"/>
          <w:szCs w:val="24"/>
        </w:rPr>
        <w:t xml:space="preserve">       г) </w:t>
      </w:r>
      <w:r w:rsidRPr="00E33B56">
        <w:rPr>
          <w:rFonts w:ascii="Times New Roman" w:hAnsi="Times New Roman" w:cs="Times New Roman"/>
          <w:position w:val="-10"/>
          <w:sz w:val="24"/>
          <w:szCs w:val="24"/>
        </w:rPr>
        <w:object w:dxaOrig="440" w:dyaOrig="300">
          <v:shape id="_x0000_i1034" type="#_x0000_t75" style="width:21pt;height:15pt" o:ole="">
            <v:imagedata r:id="rId26" o:title=""/>
          </v:shape>
          <o:OLEObject Type="Embed" ProgID="Equation.3" ShapeID="_x0000_i1034" DrawAspect="Content" ObjectID="_1650051410" r:id="rId27"/>
        </w:object>
      </w:r>
      <w:r w:rsidRPr="00E33B56">
        <w:rPr>
          <w:rFonts w:ascii="Times New Roman" w:hAnsi="Times New Roman" w:cs="Times New Roman"/>
          <w:sz w:val="24"/>
          <w:szCs w:val="24"/>
        </w:rPr>
        <w:t xml:space="preserve">       д) </w:t>
      </w:r>
      <w:r w:rsidRPr="00E33B56">
        <w:rPr>
          <w:rFonts w:ascii="Times New Roman" w:hAnsi="Times New Roman" w:cs="Times New Roman"/>
          <w:position w:val="-10"/>
          <w:sz w:val="24"/>
          <w:szCs w:val="24"/>
        </w:rPr>
        <w:object w:dxaOrig="480" w:dyaOrig="300">
          <v:shape id="_x0000_i1035" type="#_x0000_t75" style="width:25.5pt;height:15pt" o:ole="">
            <v:imagedata r:id="rId28" o:title=""/>
          </v:shape>
          <o:OLEObject Type="Embed" ProgID="Equation.3" ShapeID="_x0000_i1035" DrawAspect="Content" ObjectID="_1650051411" r:id="rId29"/>
        </w:object>
      </w:r>
    </w:p>
    <w:p w:rsidR="00B14DE1" w:rsidRPr="00E33B56" w:rsidRDefault="00B14DE1" w:rsidP="00B14DE1">
      <w:pPr>
        <w:rPr>
          <w:rFonts w:ascii="Times New Roman" w:hAnsi="Times New Roman" w:cs="Times New Roman"/>
          <w:sz w:val="24"/>
          <w:szCs w:val="24"/>
        </w:rPr>
      </w:pPr>
      <w:r w:rsidRPr="00E33B56">
        <w:rPr>
          <w:rFonts w:ascii="Times New Roman" w:hAnsi="Times New Roman" w:cs="Times New Roman"/>
          <w:b/>
          <w:sz w:val="24"/>
          <w:szCs w:val="24"/>
        </w:rPr>
        <w:t>74</w:t>
      </w:r>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Реши</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систем</w:t>
      </w:r>
      <w:proofErr w:type="spellEnd"/>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неједначина</w:t>
      </w:r>
      <w:r w:rsidRPr="00E33B56">
        <w:rPr>
          <w:rFonts w:ascii="Times New Roman" w:hAnsi="Times New Roman" w:cs="Times New Roman"/>
          <w:sz w:val="24"/>
          <w:szCs w:val="24"/>
        </w:rPr>
        <w:t xml:space="preserve">   </w:t>
      </w:r>
      <w:r w:rsidRPr="00E33B56">
        <w:rPr>
          <w:rFonts w:ascii="Times New Roman" w:hAnsi="Times New Roman" w:cs="Times New Roman"/>
          <w:position w:val="-62"/>
          <w:sz w:val="24"/>
          <w:szCs w:val="24"/>
        </w:rPr>
        <w:object w:dxaOrig="1660" w:dyaOrig="999">
          <v:shape id="_x0000_i1036" type="#_x0000_t75" style="width:84pt;height:50.25pt" o:ole="">
            <v:imagedata r:id="rId30" o:title=""/>
          </v:shape>
          <o:OLEObject Type="Embed" ProgID="Equation.3" ShapeID="_x0000_i1036" DrawAspect="Content" ObjectID="_1650051412" r:id="rId31"/>
        </w:object>
      </w:r>
      <w:r w:rsidRPr="00E33B56">
        <w:rPr>
          <w:rFonts w:ascii="Times New Roman" w:hAnsi="Times New Roman" w:cs="Times New Roman"/>
          <w:sz w:val="24"/>
          <w:szCs w:val="24"/>
        </w:rPr>
        <w:t xml:space="preserve"> </w:t>
      </w:r>
    </w:p>
    <w:p w:rsidR="00B14DE1" w:rsidRPr="00E33B56" w:rsidRDefault="00B14DE1" w:rsidP="00B14DE1">
      <w:pPr>
        <w:rPr>
          <w:rFonts w:ascii="Times New Roman" w:hAnsi="Times New Roman" w:cs="Times New Roman"/>
          <w:sz w:val="24"/>
          <w:szCs w:val="24"/>
        </w:rPr>
      </w:pPr>
      <w:r w:rsidRPr="00E33B56">
        <w:rPr>
          <w:rFonts w:ascii="Times New Roman" w:hAnsi="Times New Roman" w:cs="Times New Roman"/>
          <w:sz w:val="24"/>
          <w:szCs w:val="24"/>
        </w:rPr>
        <w:t xml:space="preserve">      а</w:t>
      </w:r>
      <w:r w:rsidRPr="00E33B56">
        <w:rPr>
          <w:rFonts w:ascii="Times New Roman" w:hAnsi="Times New Roman" w:cs="Times New Roman"/>
          <w:b/>
          <w:sz w:val="24"/>
          <w:szCs w:val="24"/>
        </w:rPr>
        <w:t>)</w:t>
      </w:r>
      <w:r w:rsidRPr="00E33B56">
        <w:rPr>
          <w:rFonts w:ascii="Times New Roman" w:hAnsi="Times New Roman" w:cs="Times New Roman"/>
          <w:sz w:val="24"/>
          <w:szCs w:val="24"/>
        </w:rPr>
        <w:t xml:space="preserve"> </w:t>
      </w:r>
      <w:r w:rsidRPr="00E33B56">
        <w:rPr>
          <w:rFonts w:ascii="Times New Roman" w:hAnsi="Times New Roman" w:cs="Times New Roman"/>
          <w:position w:val="-10"/>
          <w:sz w:val="24"/>
          <w:szCs w:val="24"/>
        </w:rPr>
        <w:object w:dxaOrig="420" w:dyaOrig="300">
          <v:shape id="_x0000_i1037" type="#_x0000_t75" style="width:21pt;height:15pt" o:ole="">
            <v:imagedata r:id="rId32" o:title=""/>
          </v:shape>
          <o:OLEObject Type="Embed" ProgID="Equation.3" ShapeID="_x0000_i1037" DrawAspect="Content" ObjectID="_1650051413" r:id="rId33"/>
        </w:object>
      </w:r>
      <w:r w:rsidRPr="00E33B56">
        <w:rPr>
          <w:rFonts w:ascii="Times New Roman" w:hAnsi="Times New Roman" w:cs="Times New Roman"/>
          <w:sz w:val="24"/>
          <w:szCs w:val="24"/>
        </w:rPr>
        <w:t xml:space="preserve">      </w:t>
      </w:r>
      <w:proofErr w:type="gramStart"/>
      <w:r w:rsidRPr="00FF6E68">
        <w:rPr>
          <w:rFonts w:ascii="Times New Roman" w:hAnsi="Times New Roman" w:cs="Times New Roman"/>
          <w:sz w:val="24"/>
          <w:szCs w:val="24"/>
          <w:highlight w:val="yellow"/>
        </w:rPr>
        <w:t>б</w:t>
      </w:r>
      <w:proofErr w:type="gramEnd"/>
      <w:r w:rsidRPr="00FF6E68">
        <w:rPr>
          <w:rFonts w:ascii="Times New Roman" w:hAnsi="Times New Roman" w:cs="Times New Roman"/>
          <w:sz w:val="24"/>
          <w:szCs w:val="24"/>
          <w:highlight w:val="yellow"/>
        </w:rPr>
        <w:t xml:space="preserve">) </w:t>
      </w:r>
      <w:proofErr w:type="spellStart"/>
      <w:r w:rsidRPr="00FF6E68">
        <w:rPr>
          <w:rFonts w:ascii="Times New Roman" w:hAnsi="Times New Roman" w:cs="Times New Roman"/>
          <w:sz w:val="24"/>
          <w:szCs w:val="24"/>
          <w:highlight w:val="yellow"/>
        </w:rPr>
        <w:t>Не</w:t>
      </w:r>
      <w:proofErr w:type="spellEnd"/>
      <w:r w:rsidRPr="00FF6E68">
        <w:rPr>
          <w:rFonts w:ascii="Times New Roman" w:hAnsi="Times New Roman" w:cs="Times New Roman"/>
          <w:sz w:val="24"/>
          <w:szCs w:val="24"/>
          <w:highlight w:val="yellow"/>
          <w:lang w:val="sr-Cyrl-CS"/>
        </w:rPr>
        <w:t>ма</w:t>
      </w:r>
      <w:r w:rsidRPr="00FF6E68">
        <w:rPr>
          <w:rFonts w:ascii="Times New Roman" w:hAnsi="Times New Roman" w:cs="Times New Roman"/>
          <w:sz w:val="24"/>
          <w:szCs w:val="24"/>
          <w:highlight w:val="yellow"/>
        </w:rPr>
        <w:t xml:space="preserve"> </w:t>
      </w:r>
      <w:proofErr w:type="spellStart"/>
      <w:r w:rsidRPr="00FF6E68">
        <w:rPr>
          <w:rFonts w:ascii="Times New Roman" w:hAnsi="Times New Roman" w:cs="Times New Roman"/>
          <w:sz w:val="24"/>
          <w:szCs w:val="24"/>
          <w:highlight w:val="yellow"/>
        </w:rPr>
        <w:t>реше</w:t>
      </w:r>
      <w:proofErr w:type="spellEnd"/>
      <w:r w:rsidRPr="00FF6E68">
        <w:rPr>
          <w:rFonts w:ascii="Times New Roman" w:hAnsi="Times New Roman" w:cs="Times New Roman"/>
          <w:sz w:val="24"/>
          <w:szCs w:val="24"/>
          <w:highlight w:val="yellow"/>
          <w:lang w:val="sr-Cyrl-CS"/>
        </w:rPr>
        <w:t>ња</w:t>
      </w:r>
      <w:r w:rsidRPr="00FF6E68">
        <w:rPr>
          <w:rFonts w:ascii="Times New Roman" w:hAnsi="Times New Roman" w:cs="Times New Roman"/>
          <w:sz w:val="24"/>
          <w:szCs w:val="24"/>
          <w:highlight w:val="yellow"/>
        </w:rPr>
        <w:t>.</w:t>
      </w:r>
      <w:r w:rsidRPr="00E33B56">
        <w:rPr>
          <w:rFonts w:ascii="Times New Roman" w:hAnsi="Times New Roman" w:cs="Times New Roman"/>
          <w:sz w:val="24"/>
          <w:szCs w:val="24"/>
        </w:rPr>
        <w:t xml:space="preserve">      в) </w:t>
      </w:r>
      <w:r w:rsidRPr="00E33B56">
        <w:rPr>
          <w:rFonts w:ascii="Times New Roman" w:hAnsi="Times New Roman" w:cs="Times New Roman"/>
          <w:position w:val="-10"/>
          <w:sz w:val="24"/>
          <w:szCs w:val="24"/>
        </w:rPr>
        <w:object w:dxaOrig="420" w:dyaOrig="300">
          <v:shape id="_x0000_i1038" type="#_x0000_t75" style="width:21pt;height:15pt" o:ole="">
            <v:imagedata r:id="rId34" o:title=""/>
          </v:shape>
          <o:OLEObject Type="Embed" ProgID="Equation.3" ShapeID="_x0000_i1038" DrawAspect="Content" ObjectID="_1650051414" r:id="rId35"/>
        </w:object>
      </w:r>
      <w:r w:rsidRPr="00E33B56">
        <w:rPr>
          <w:rFonts w:ascii="Times New Roman" w:hAnsi="Times New Roman" w:cs="Times New Roman"/>
          <w:sz w:val="24"/>
          <w:szCs w:val="24"/>
        </w:rPr>
        <w:t xml:space="preserve">      </w:t>
      </w:r>
      <w:proofErr w:type="gramStart"/>
      <w:r w:rsidRPr="00E33B56">
        <w:rPr>
          <w:rFonts w:ascii="Times New Roman" w:hAnsi="Times New Roman" w:cs="Times New Roman"/>
          <w:sz w:val="24"/>
          <w:szCs w:val="24"/>
        </w:rPr>
        <w:t>г</w:t>
      </w:r>
      <w:proofErr w:type="gramEnd"/>
      <w:r w:rsidRPr="00E33B56">
        <w:rPr>
          <w:rFonts w:ascii="Times New Roman" w:hAnsi="Times New Roman" w:cs="Times New Roman"/>
          <w:sz w:val="24"/>
          <w:szCs w:val="24"/>
        </w:rPr>
        <w:t xml:space="preserve">) </w:t>
      </w:r>
      <w:r w:rsidRPr="00E33B56">
        <w:rPr>
          <w:rFonts w:ascii="Times New Roman" w:hAnsi="Times New Roman" w:cs="Times New Roman"/>
          <w:position w:val="-10"/>
          <w:sz w:val="24"/>
          <w:szCs w:val="24"/>
        </w:rPr>
        <w:object w:dxaOrig="800" w:dyaOrig="300">
          <v:shape id="_x0000_i1039" type="#_x0000_t75" style="width:40.5pt;height:15pt" o:ole="">
            <v:imagedata r:id="rId36" o:title=""/>
          </v:shape>
          <o:OLEObject Type="Embed" ProgID="Equation.3" ShapeID="_x0000_i1039" DrawAspect="Content" ObjectID="_1650051415" r:id="rId37"/>
        </w:object>
      </w:r>
      <w:r w:rsidRPr="00E33B56">
        <w:rPr>
          <w:rFonts w:ascii="Times New Roman" w:hAnsi="Times New Roman" w:cs="Times New Roman"/>
          <w:sz w:val="24"/>
          <w:szCs w:val="24"/>
        </w:rPr>
        <w:t xml:space="preserve">      д) </w:t>
      </w:r>
      <w:r w:rsidRPr="00E33B56">
        <w:rPr>
          <w:rFonts w:ascii="Times New Roman" w:hAnsi="Times New Roman" w:cs="Times New Roman"/>
          <w:position w:val="-10"/>
          <w:sz w:val="24"/>
          <w:szCs w:val="24"/>
        </w:rPr>
        <w:object w:dxaOrig="580" w:dyaOrig="300">
          <v:shape id="_x0000_i1040" type="#_x0000_t75" style="width:30pt;height:15pt" o:ole="">
            <v:imagedata r:id="rId38" o:title=""/>
          </v:shape>
          <o:OLEObject Type="Embed" ProgID="Equation.3" ShapeID="_x0000_i1040" DrawAspect="Content" ObjectID="_1650051416" r:id="rId39"/>
        </w:object>
      </w:r>
    </w:p>
    <w:p w:rsidR="00B14DE1" w:rsidRPr="006E5C49" w:rsidRDefault="00B14DE1" w:rsidP="00B14DE1">
      <w:pPr>
        <w:rPr>
          <w:rFonts w:ascii="Times New Roman" w:hAnsi="Times New Roman" w:cs="Times New Roman"/>
          <w:sz w:val="12"/>
          <w:szCs w:val="24"/>
        </w:rPr>
      </w:pPr>
    </w:p>
    <w:p w:rsidR="00B14DE1" w:rsidRPr="00E33B56" w:rsidRDefault="00B14DE1" w:rsidP="00B14DE1">
      <w:pPr>
        <w:rPr>
          <w:rFonts w:ascii="Times New Roman" w:hAnsi="Times New Roman" w:cs="Times New Roman"/>
          <w:sz w:val="24"/>
          <w:szCs w:val="24"/>
        </w:rPr>
      </w:pPr>
      <w:r w:rsidRPr="00E33B56">
        <w:rPr>
          <w:rFonts w:ascii="Times New Roman" w:hAnsi="Times New Roman" w:cs="Times New Roman"/>
          <w:b/>
          <w:sz w:val="24"/>
          <w:szCs w:val="24"/>
        </w:rPr>
        <w:t>7</w:t>
      </w:r>
      <w:r w:rsidRPr="00E33B56">
        <w:rPr>
          <w:rFonts w:ascii="Times New Roman" w:hAnsi="Times New Roman" w:cs="Times New Roman"/>
          <w:b/>
          <w:sz w:val="24"/>
          <w:szCs w:val="24"/>
          <w:lang w:val="sr-Cyrl-CS"/>
        </w:rPr>
        <w:t>5</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Одреди запремину правилног тетраедра са страницом једнаком </w:t>
      </w:r>
      <w:r w:rsidRPr="00E33B56">
        <w:rPr>
          <w:rFonts w:ascii="Times New Roman" w:hAnsi="Times New Roman" w:cs="Times New Roman"/>
          <w:i/>
          <w:sz w:val="24"/>
          <w:szCs w:val="24"/>
        </w:rPr>
        <w:t>а</w:t>
      </w:r>
      <w:r w:rsidRPr="00E33B56">
        <w:rPr>
          <w:rFonts w:ascii="Times New Roman" w:hAnsi="Times New Roman" w:cs="Times New Roman"/>
          <w:sz w:val="24"/>
          <w:szCs w:val="24"/>
        </w:rPr>
        <w:t>.</w:t>
      </w:r>
    </w:p>
    <w:p w:rsidR="00B14DE1" w:rsidRPr="00E33B56" w:rsidRDefault="00B14DE1" w:rsidP="00B14DE1">
      <w:pPr>
        <w:rPr>
          <w:rFonts w:ascii="Times New Roman" w:hAnsi="Times New Roman" w:cs="Times New Roman"/>
          <w:sz w:val="24"/>
          <w:szCs w:val="24"/>
        </w:rPr>
      </w:pPr>
      <w:r w:rsidRPr="00E33B56">
        <w:rPr>
          <w:rFonts w:ascii="Times New Roman" w:hAnsi="Times New Roman" w:cs="Times New Roman"/>
          <w:sz w:val="24"/>
          <w:szCs w:val="24"/>
        </w:rPr>
        <w:t xml:space="preserve">      а) </w:t>
      </w:r>
      <w:r w:rsidRPr="00E33B56">
        <w:rPr>
          <w:rFonts w:ascii="Times New Roman" w:hAnsi="Times New Roman" w:cs="Times New Roman"/>
          <w:position w:val="-20"/>
          <w:sz w:val="24"/>
          <w:szCs w:val="24"/>
        </w:rPr>
        <w:object w:dxaOrig="340" w:dyaOrig="580">
          <v:shape id="_x0000_i1041" type="#_x0000_t75" style="width:17.25pt;height:30pt" o:ole="">
            <v:imagedata r:id="rId40" o:title=""/>
          </v:shape>
          <o:OLEObject Type="Embed" ProgID="Equation.3" ShapeID="_x0000_i1041" DrawAspect="Content" ObjectID="_1650051417" r:id="rId41"/>
        </w:object>
      </w:r>
      <w:r w:rsidRPr="00E33B56">
        <w:rPr>
          <w:rFonts w:ascii="Times New Roman" w:hAnsi="Times New Roman" w:cs="Times New Roman"/>
          <w:sz w:val="24"/>
          <w:szCs w:val="24"/>
        </w:rPr>
        <w:t xml:space="preserve">     </w:t>
      </w:r>
      <w:proofErr w:type="gramStart"/>
      <w:r w:rsidRPr="00FF6E68">
        <w:rPr>
          <w:rFonts w:ascii="Times New Roman" w:hAnsi="Times New Roman" w:cs="Times New Roman"/>
          <w:sz w:val="24"/>
          <w:szCs w:val="24"/>
          <w:highlight w:val="yellow"/>
        </w:rPr>
        <w:t>б</w:t>
      </w:r>
      <w:proofErr w:type="gramEnd"/>
      <w:r w:rsidRPr="00FF6E68">
        <w:rPr>
          <w:rFonts w:ascii="Times New Roman" w:hAnsi="Times New Roman" w:cs="Times New Roman"/>
          <w:sz w:val="24"/>
          <w:szCs w:val="24"/>
          <w:highlight w:val="yellow"/>
        </w:rPr>
        <w:t>)</w:t>
      </w:r>
      <w:r w:rsidRPr="00FF6E68">
        <w:rPr>
          <w:rFonts w:ascii="Times New Roman" w:hAnsi="Times New Roman" w:cs="Times New Roman"/>
          <w:position w:val="-20"/>
          <w:sz w:val="24"/>
          <w:szCs w:val="24"/>
          <w:highlight w:val="yellow"/>
        </w:rPr>
        <w:object w:dxaOrig="580" w:dyaOrig="580">
          <v:shape id="_x0000_i1042" type="#_x0000_t75" style="width:30pt;height:30pt" o:ole="">
            <v:imagedata r:id="rId42" o:title=""/>
          </v:shape>
          <o:OLEObject Type="Embed" ProgID="Equation.3" ShapeID="_x0000_i1042" DrawAspect="Content" ObjectID="_1650051418" r:id="rId43"/>
        </w:object>
      </w:r>
      <w:r w:rsidRPr="00E33B56">
        <w:rPr>
          <w:rFonts w:ascii="Times New Roman" w:hAnsi="Times New Roman" w:cs="Times New Roman"/>
          <w:sz w:val="24"/>
          <w:szCs w:val="24"/>
        </w:rPr>
        <w:t xml:space="preserve">      в) </w:t>
      </w:r>
      <w:r w:rsidRPr="00E33B56">
        <w:rPr>
          <w:rFonts w:ascii="Times New Roman" w:hAnsi="Times New Roman" w:cs="Times New Roman"/>
          <w:position w:val="-20"/>
          <w:sz w:val="24"/>
          <w:szCs w:val="24"/>
        </w:rPr>
        <w:object w:dxaOrig="580" w:dyaOrig="580">
          <v:shape id="_x0000_i1043" type="#_x0000_t75" style="width:30pt;height:30pt" o:ole="">
            <v:imagedata r:id="rId44" o:title=""/>
          </v:shape>
          <o:OLEObject Type="Embed" ProgID="Equation.3" ShapeID="_x0000_i1043" DrawAspect="Content" ObjectID="_1650051419" r:id="rId45"/>
        </w:object>
      </w:r>
      <w:r w:rsidRPr="00E33B56">
        <w:rPr>
          <w:rFonts w:ascii="Times New Roman" w:hAnsi="Times New Roman" w:cs="Times New Roman"/>
          <w:sz w:val="24"/>
          <w:szCs w:val="24"/>
        </w:rPr>
        <w:t xml:space="preserve">      г) </w:t>
      </w:r>
      <w:r w:rsidRPr="00E33B56">
        <w:rPr>
          <w:rFonts w:ascii="Times New Roman" w:hAnsi="Times New Roman" w:cs="Times New Roman"/>
          <w:position w:val="-20"/>
          <w:sz w:val="24"/>
          <w:szCs w:val="24"/>
        </w:rPr>
        <w:object w:dxaOrig="580" w:dyaOrig="580">
          <v:shape id="_x0000_i1044" type="#_x0000_t75" style="width:30pt;height:30pt" o:ole="">
            <v:imagedata r:id="rId46" o:title=""/>
          </v:shape>
          <o:OLEObject Type="Embed" ProgID="Equation.3" ShapeID="_x0000_i1044" DrawAspect="Content" ObjectID="_1650051420" r:id="rId47"/>
        </w:object>
      </w:r>
      <w:r w:rsidRPr="00E33B56">
        <w:rPr>
          <w:rFonts w:ascii="Times New Roman" w:hAnsi="Times New Roman" w:cs="Times New Roman"/>
          <w:sz w:val="24"/>
          <w:szCs w:val="24"/>
        </w:rPr>
        <w:t xml:space="preserve">      д) </w:t>
      </w:r>
      <w:r w:rsidRPr="00E33B56">
        <w:rPr>
          <w:rFonts w:ascii="Times New Roman" w:hAnsi="Times New Roman" w:cs="Times New Roman"/>
          <w:position w:val="-20"/>
          <w:sz w:val="24"/>
          <w:szCs w:val="24"/>
        </w:rPr>
        <w:object w:dxaOrig="580" w:dyaOrig="580">
          <v:shape id="_x0000_i1045" type="#_x0000_t75" style="width:30pt;height:30pt" o:ole="">
            <v:imagedata r:id="rId48" o:title=""/>
          </v:shape>
          <o:OLEObject Type="Embed" ProgID="Equation.3" ShapeID="_x0000_i1045" DrawAspect="Content" ObjectID="_1650051421" r:id="rId49"/>
        </w:object>
      </w:r>
    </w:p>
    <w:p w:rsidR="00AF65D0" w:rsidRDefault="00AF65D0" w:rsidP="00C13028">
      <w:pPr>
        <w:spacing w:after="0"/>
        <w:rPr>
          <w:rFonts w:ascii="Times New Roman" w:hAnsi="Times New Roman" w:cs="Times New Roman"/>
          <w:sz w:val="24"/>
          <w:szCs w:val="24"/>
          <w:lang w:val="sr-Cyrl-RS"/>
        </w:rPr>
      </w:pPr>
    </w:p>
    <w:p w:rsidR="00AF65D0" w:rsidRPr="0042317C" w:rsidRDefault="00AF65D0" w:rsidP="00C2552A">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b/>
          <w:sz w:val="24"/>
          <w:szCs w:val="24"/>
          <w:lang w:val="sr-Cyrl-RS"/>
        </w:rPr>
        <w:t>Техничко-технолошка област:</w:t>
      </w:r>
    </w:p>
    <w:p w:rsidR="0042317C" w:rsidRPr="00F10DA4" w:rsidRDefault="0042317C" w:rsidP="0042317C">
      <w:pPr>
        <w:pStyle w:val="ListParagraph"/>
        <w:rPr>
          <w:rFonts w:ascii="Times New Roman" w:hAnsi="Times New Roman" w:cs="Times New Roman"/>
          <w:sz w:val="24"/>
          <w:szCs w:val="24"/>
          <w:lang w:val="sr-Cyrl-RS"/>
        </w:rPr>
      </w:pPr>
    </w:p>
    <w:p w:rsidR="00BF56A2" w:rsidRPr="00BF56A2" w:rsidRDefault="00BF56A2" w:rsidP="00060571">
      <w:pPr>
        <w:pStyle w:val="ListParagraph"/>
        <w:numPr>
          <w:ilvl w:val="0"/>
          <w:numId w:val="8"/>
        </w:numPr>
        <w:spacing w:after="0" w:line="240" w:lineRule="auto"/>
        <w:jc w:val="both"/>
        <w:rPr>
          <w:rFonts w:ascii="Times New Roman" w:eastAsia="Calibri" w:hAnsi="Times New Roman" w:cs="Times New Roman"/>
          <w:sz w:val="24"/>
          <w:szCs w:val="24"/>
          <w:lang w:val="en-US"/>
        </w:rPr>
      </w:pPr>
      <w:proofErr w:type="spellStart"/>
      <w:r w:rsidRPr="00BF56A2">
        <w:rPr>
          <w:rFonts w:ascii="Times New Roman" w:eastAsia="Calibri" w:hAnsi="Times New Roman" w:cs="Times New Roman"/>
          <w:sz w:val="24"/>
          <w:szCs w:val="24"/>
          <w:lang w:val="en-US"/>
        </w:rPr>
        <w:t>Ако</w:t>
      </w:r>
      <w:proofErr w:type="spellEnd"/>
      <w:r w:rsidRPr="00BF56A2">
        <w:rPr>
          <w:rFonts w:ascii="Times New Roman" w:eastAsia="Calibri" w:hAnsi="Times New Roman" w:cs="Times New Roman"/>
          <w:sz w:val="24"/>
          <w:szCs w:val="24"/>
          <w:lang w:val="en-US"/>
        </w:rPr>
        <w:t xml:space="preserve"> у </w:t>
      </w:r>
      <w:proofErr w:type="spellStart"/>
      <w:r w:rsidRPr="00BF56A2">
        <w:rPr>
          <w:rFonts w:ascii="Times New Roman" w:eastAsia="Calibri" w:hAnsi="Times New Roman" w:cs="Times New Roman"/>
          <w:sz w:val="24"/>
          <w:szCs w:val="24"/>
          <w:lang w:val="en-US"/>
        </w:rPr>
        <w:t>чвор</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струјног</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кола</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улазе</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струје</w:t>
      </w:r>
      <w:proofErr w:type="spellEnd"/>
      <w:r w:rsidRPr="00BF56A2">
        <w:rPr>
          <w:rFonts w:ascii="Times New Roman" w:eastAsia="Calibri" w:hAnsi="Times New Roman" w:cs="Times New Roman"/>
          <w:sz w:val="24"/>
          <w:szCs w:val="24"/>
          <w:lang w:val="en-US"/>
        </w:rPr>
        <w:t xml:space="preserve"> I</w:t>
      </w:r>
      <w:r w:rsidRPr="00BF56A2">
        <w:rPr>
          <w:rFonts w:ascii="Times New Roman" w:eastAsia="Calibri" w:hAnsi="Times New Roman" w:cs="Times New Roman"/>
          <w:sz w:val="24"/>
          <w:szCs w:val="24"/>
          <w:vertAlign w:val="subscript"/>
          <w:lang w:val="en-US"/>
        </w:rPr>
        <w:t>1</w:t>
      </w:r>
      <w:r w:rsidRPr="00BF56A2">
        <w:rPr>
          <w:rFonts w:ascii="Times New Roman" w:eastAsia="Calibri" w:hAnsi="Times New Roman" w:cs="Times New Roman"/>
          <w:sz w:val="24"/>
          <w:szCs w:val="24"/>
          <w:lang w:val="en-US"/>
        </w:rPr>
        <w:t>=2A и I</w:t>
      </w:r>
      <w:r w:rsidRPr="00BF56A2">
        <w:rPr>
          <w:rFonts w:ascii="Times New Roman" w:eastAsia="Calibri" w:hAnsi="Times New Roman" w:cs="Times New Roman"/>
          <w:sz w:val="24"/>
          <w:szCs w:val="24"/>
          <w:vertAlign w:val="subscript"/>
          <w:lang w:val="en-US"/>
        </w:rPr>
        <w:t>2</w:t>
      </w:r>
      <w:r w:rsidRPr="00BF56A2">
        <w:rPr>
          <w:rFonts w:ascii="Times New Roman" w:eastAsia="Calibri" w:hAnsi="Times New Roman" w:cs="Times New Roman"/>
          <w:sz w:val="24"/>
          <w:szCs w:val="24"/>
          <w:lang w:val="en-US"/>
        </w:rPr>
        <w:t xml:space="preserve">=3A </w:t>
      </w:r>
      <w:proofErr w:type="spellStart"/>
      <w:r w:rsidRPr="00BF56A2">
        <w:rPr>
          <w:rFonts w:ascii="Times New Roman" w:eastAsia="Calibri" w:hAnsi="Times New Roman" w:cs="Times New Roman"/>
          <w:sz w:val="24"/>
          <w:szCs w:val="24"/>
          <w:lang w:val="en-US"/>
        </w:rPr>
        <w:t>из</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истог</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чвора</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излази</w:t>
      </w:r>
      <w:proofErr w:type="spellEnd"/>
      <w:r w:rsidRPr="00BF56A2">
        <w:rPr>
          <w:rFonts w:ascii="Times New Roman" w:eastAsia="Calibri" w:hAnsi="Times New Roman" w:cs="Times New Roman"/>
          <w:sz w:val="24"/>
          <w:szCs w:val="24"/>
          <w:lang w:val="en-US"/>
        </w:rPr>
        <w:t>:</w:t>
      </w:r>
    </w:p>
    <w:p w:rsidR="00BF56A2" w:rsidRPr="005B003B" w:rsidRDefault="00BF56A2" w:rsidP="00060571">
      <w:pPr>
        <w:numPr>
          <w:ilvl w:val="0"/>
          <w:numId w:val="3"/>
        </w:numPr>
        <w:spacing w:after="0" w:line="240" w:lineRule="auto"/>
        <w:jc w:val="both"/>
        <w:rPr>
          <w:rFonts w:ascii="Times New Roman" w:eastAsia="Calibri" w:hAnsi="Times New Roman" w:cs="Times New Roman"/>
          <w:sz w:val="24"/>
          <w:szCs w:val="24"/>
          <w:highlight w:val="yellow"/>
          <w:lang w:val="en-US"/>
        </w:rPr>
      </w:pPr>
      <w:proofErr w:type="spellStart"/>
      <w:r w:rsidRPr="005B003B">
        <w:rPr>
          <w:rFonts w:ascii="Times New Roman" w:eastAsia="Calibri" w:hAnsi="Times New Roman" w:cs="Times New Roman"/>
          <w:sz w:val="24"/>
          <w:szCs w:val="24"/>
          <w:highlight w:val="yellow"/>
          <w:lang w:val="en-US"/>
        </w:rPr>
        <w:t>струја</w:t>
      </w:r>
      <w:proofErr w:type="spellEnd"/>
      <w:r w:rsidRPr="005B003B">
        <w:rPr>
          <w:rFonts w:ascii="Times New Roman" w:eastAsia="Calibri" w:hAnsi="Times New Roman" w:cs="Times New Roman"/>
          <w:sz w:val="24"/>
          <w:szCs w:val="24"/>
          <w:highlight w:val="yellow"/>
          <w:lang w:val="en-US"/>
        </w:rPr>
        <w:t xml:space="preserve"> </w:t>
      </w:r>
      <w:proofErr w:type="spellStart"/>
      <w:r w:rsidRPr="005B003B">
        <w:rPr>
          <w:rFonts w:ascii="Times New Roman" w:eastAsia="Calibri" w:hAnsi="Times New Roman" w:cs="Times New Roman"/>
          <w:sz w:val="24"/>
          <w:szCs w:val="24"/>
          <w:highlight w:val="yellow"/>
          <w:lang w:val="en-US"/>
        </w:rPr>
        <w:t>од</w:t>
      </w:r>
      <w:proofErr w:type="spellEnd"/>
      <w:r w:rsidRPr="005B003B">
        <w:rPr>
          <w:rFonts w:ascii="Times New Roman" w:eastAsia="Calibri" w:hAnsi="Times New Roman" w:cs="Times New Roman"/>
          <w:sz w:val="24"/>
          <w:szCs w:val="24"/>
          <w:highlight w:val="yellow"/>
          <w:lang w:val="en-US"/>
        </w:rPr>
        <w:t xml:space="preserve"> 5А</w:t>
      </w:r>
    </w:p>
    <w:p w:rsidR="00BF56A2" w:rsidRPr="00BF56A2" w:rsidRDefault="00BF56A2" w:rsidP="00060571">
      <w:pPr>
        <w:numPr>
          <w:ilvl w:val="0"/>
          <w:numId w:val="3"/>
        </w:numPr>
        <w:spacing w:after="0" w:line="240" w:lineRule="auto"/>
        <w:jc w:val="both"/>
        <w:rPr>
          <w:rFonts w:ascii="Times New Roman" w:eastAsia="Calibri" w:hAnsi="Times New Roman" w:cs="Times New Roman"/>
          <w:sz w:val="24"/>
          <w:szCs w:val="24"/>
          <w:lang w:val="en-US"/>
        </w:rPr>
      </w:pPr>
      <w:proofErr w:type="spellStart"/>
      <w:r w:rsidRPr="00BF56A2">
        <w:rPr>
          <w:rFonts w:ascii="Times New Roman" w:eastAsia="Calibri" w:hAnsi="Times New Roman" w:cs="Times New Roman"/>
          <w:sz w:val="24"/>
          <w:szCs w:val="24"/>
          <w:lang w:val="en-US"/>
        </w:rPr>
        <w:t>струја</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мања</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од</w:t>
      </w:r>
      <w:proofErr w:type="spellEnd"/>
      <w:r w:rsidRPr="00BF56A2">
        <w:rPr>
          <w:rFonts w:ascii="Times New Roman" w:eastAsia="Calibri" w:hAnsi="Times New Roman" w:cs="Times New Roman"/>
          <w:sz w:val="24"/>
          <w:szCs w:val="24"/>
          <w:lang w:val="en-US"/>
        </w:rPr>
        <w:t xml:space="preserve"> 5А</w:t>
      </w:r>
    </w:p>
    <w:p w:rsidR="00BF56A2" w:rsidRPr="00BF56A2" w:rsidRDefault="00BF56A2" w:rsidP="00060571">
      <w:pPr>
        <w:numPr>
          <w:ilvl w:val="0"/>
          <w:numId w:val="3"/>
        </w:numPr>
        <w:spacing w:after="0" w:line="240" w:lineRule="auto"/>
        <w:jc w:val="both"/>
        <w:rPr>
          <w:rFonts w:ascii="Times New Roman" w:eastAsia="Calibri" w:hAnsi="Times New Roman" w:cs="Times New Roman"/>
          <w:sz w:val="24"/>
          <w:szCs w:val="24"/>
          <w:lang w:val="en-US"/>
        </w:rPr>
      </w:pPr>
      <w:proofErr w:type="spellStart"/>
      <w:r w:rsidRPr="00BF56A2">
        <w:rPr>
          <w:rFonts w:ascii="Times New Roman" w:eastAsia="Calibri" w:hAnsi="Times New Roman" w:cs="Times New Roman"/>
          <w:sz w:val="24"/>
          <w:szCs w:val="24"/>
          <w:lang w:val="en-US"/>
        </w:rPr>
        <w:t>струја</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већа</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од</w:t>
      </w:r>
      <w:proofErr w:type="spellEnd"/>
      <w:r w:rsidRPr="00BF56A2">
        <w:rPr>
          <w:rFonts w:ascii="Times New Roman" w:eastAsia="Calibri" w:hAnsi="Times New Roman" w:cs="Times New Roman"/>
          <w:sz w:val="24"/>
          <w:szCs w:val="24"/>
          <w:lang w:val="en-US"/>
        </w:rPr>
        <w:t xml:space="preserve"> 5А</w:t>
      </w:r>
    </w:p>
    <w:p w:rsidR="00BF56A2" w:rsidRPr="00BF56A2" w:rsidRDefault="00BF56A2" w:rsidP="00BF56A2">
      <w:pPr>
        <w:spacing w:after="0" w:line="240" w:lineRule="auto"/>
        <w:ind w:left="1440"/>
        <w:jc w:val="both"/>
        <w:rPr>
          <w:rFonts w:ascii="Times New Roman" w:eastAsia="Calibri" w:hAnsi="Times New Roman" w:cs="Times New Roman"/>
          <w:sz w:val="24"/>
          <w:szCs w:val="24"/>
          <w:lang w:val="en-US"/>
        </w:rPr>
      </w:pPr>
    </w:p>
    <w:p w:rsidR="00BF56A2" w:rsidRPr="00BF56A2" w:rsidRDefault="00BF56A2" w:rsidP="00060571">
      <w:pPr>
        <w:pStyle w:val="ListParagraph"/>
        <w:numPr>
          <w:ilvl w:val="0"/>
          <w:numId w:val="8"/>
        </w:numPr>
        <w:spacing w:after="0" w:line="240" w:lineRule="auto"/>
        <w:jc w:val="both"/>
        <w:rPr>
          <w:rFonts w:ascii="Times New Roman" w:eastAsia="Calibri" w:hAnsi="Times New Roman" w:cs="Times New Roman"/>
          <w:sz w:val="24"/>
          <w:szCs w:val="24"/>
          <w:lang w:val="en-US"/>
        </w:rPr>
      </w:pPr>
      <w:proofErr w:type="spellStart"/>
      <w:r w:rsidRPr="00BF56A2">
        <w:rPr>
          <w:rFonts w:ascii="Times New Roman" w:eastAsia="Calibri" w:hAnsi="Times New Roman" w:cs="Times New Roman"/>
          <w:sz w:val="24"/>
          <w:szCs w:val="24"/>
          <w:lang w:val="en-US"/>
        </w:rPr>
        <w:t>Какав</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је</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међусобни</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положај</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вектора</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електричног</w:t>
      </w:r>
      <w:proofErr w:type="spellEnd"/>
      <w:r w:rsidRPr="00BF56A2">
        <w:rPr>
          <w:rFonts w:ascii="Times New Roman" w:eastAsia="Calibri" w:hAnsi="Times New Roman" w:cs="Times New Roman"/>
          <w:sz w:val="24"/>
          <w:szCs w:val="24"/>
          <w:lang w:val="en-US"/>
        </w:rPr>
        <w:t xml:space="preserve"> и </w:t>
      </w:r>
      <w:proofErr w:type="spellStart"/>
      <w:r w:rsidRPr="00BF56A2">
        <w:rPr>
          <w:rFonts w:ascii="Times New Roman" w:eastAsia="Calibri" w:hAnsi="Times New Roman" w:cs="Times New Roman"/>
          <w:sz w:val="24"/>
          <w:szCs w:val="24"/>
          <w:lang w:val="en-US"/>
        </w:rPr>
        <w:t>магнетног</w:t>
      </w:r>
      <w:proofErr w:type="spellEnd"/>
      <w:r w:rsidRPr="00BF56A2">
        <w:rPr>
          <w:rFonts w:ascii="Times New Roman" w:eastAsia="Calibri" w:hAnsi="Times New Roman" w:cs="Times New Roman"/>
          <w:sz w:val="24"/>
          <w:szCs w:val="24"/>
          <w:lang w:val="en-US"/>
        </w:rPr>
        <w:t xml:space="preserve"> </w:t>
      </w:r>
      <w:proofErr w:type="spellStart"/>
      <w:proofErr w:type="gramStart"/>
      <w:r w:rsidRPr="00BF56A2">
        <w:rPr>
          <w:rFonts w:ascii="Times New Roman" w:eastAsia="Calibri" w:hAnsi="Times New Roman" w:cs="Times New Roman"/>
          <w:sz w:val="24"/>
          <w:szCs w:val="24"/>
          <w:lang w:val="en-US"/>
        </w:rPr>
        <w:t>поља</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приликом</w:t>
      </w:r>
      <w:proofErr w:type="spellEnd"/>
      <w:proofErr w:type="gram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простирања</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електромагнетног</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таласа</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кроз</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вакуум</w:t>
      </w:r>
      <w:proofErr w:type="spellEnd"/>
      <w:r w:rsidRPr="00BF56A2">
        <w:rPr>
          <w:rFonts w:ascii="Times New Roman" w:eastAsia="Calibri" w:hAnsi="Times New Roman" w:cs="Times New Roman"/>
          <w:sz w:val="24"/>
          <w:szCs w:val="24"/>
          <w:lang w:val="en-US"/>
        </w:rPr>
        <w:t>?</w:t>
      </w:r>
    </w:p>
    <w:p w:rsidR="00BF56A2" w:rsidRPr="00BF56A2" w:rsidRDefault="00BF56A2" w:rsidP="00060571">
      <w:pPr>
        <w:numPr>
          <w:ilvl w:val="0"/>
          <w:numId w:val="4"/>
        </w:numPr>
        <w:spacing w:after="0" w:line="240" w:lineRule="auto"/>
        <w:jc w:val="both"/>
        <w:rPr>
          <w:rFonts w:ascii="Times New Roman" w:eastAsia="Calibri" w:hAnsi="Times New Roman" w:cs="Times New Roman"/>
          <w:sz w:val="24"/>
          <w:szCs w:val="24"/>
          <w:lang w:val="en-US"/>
        </w:rPr>
      </w:pPr>
      <w:proofErr w:type="spellStart"/>
      <w:r w:rsidRPr="00BF56A2">
        <w:rPr>
          <w:rFonts w:ascii="Times New Roman" w:eastAsia="Calibri" w:hAnsi="Times New Roman" w:cs="Times New Roman"/>
          <w:sz w:val="24"/>
          <w:szCs w:val="24"/>
          <w:lang w:val="en-US"/>
        </w:rPr>
        <w:t>паралелни</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су</w:t>
      </w:r>
      <w:proofErr w:type="spellEnd"/>
    </w:p>
    <w:p w:rsidR="00BF56A2" w:rsidRPr="005B003B" w:rsidRDefault="00BF56A2" w:rsidP="00060571">
      <w:pPr>
        <w:numPr>
          <w:ilvl w:val="0"/>
          <w:numId w:val="4"/>
        </w:numPr>
        <w:spacing w:after="0" w:line="240" w:lineRule="auto"/>
        <w:jc w:val="both"/>
        <w:rPr>
          <w:rFonts w:ascii="Times New Roman" w:eastAsia="Calibri" w:hAnsi="Times New Roman" w:cs="Times New Roman"/>
          <w:sz w:val="24"/>
          <w:szCs w:val="24"/>
          <w:highlight w:val="yellow"/>
          <w:lang w:val="en-US"/>
        </w:rPr>
      </w:pPr>
      <w:proofErr w:type="spellStart"/>
      <w:r w:rsidRPr="005B003B">
        <w:rPr>
          <w:rFonts w:ascii="Times New Roman" w:eastAsia="Calibri" w:hAnsi="Times New Roman" w:cs="Times New Roman"/>
          <w:sz w:val="24"/>
          <w:szCs w:val="24"/>
          <w:highlight w:val="yellow"/>
          <w:lang w:val="en-US"/>
        </w:rPr>
        <w:t>узајамно</w:t>
      </w:r>
      <w:proofErr w:type="spellEnd"/>
      <w:r w:rsidRPr="005B003B">
        <w:rPr>
          <w:rFonts w:ascii="Times New Roman" w:eastAsia="Calibri" w:hAnsi="Times New Roman" w:cs="Times New Roman"/>
          <w:sz w:val="24"/>
          <w:szCs w:val="24"/>
          <w:highlight w:val="yellow"/>
          <w:lang w:val="en-US"/>
        </w:rPr>
        <w:t xml:space="preserve"> </w:t>
      </w:r>
      <w:proofErr w:type="spellStart"/>
      <w:r w:rsidRPr="005B003B">
        <w:rPr>
          <w:rFonts w:ascii="Times New Roman" w:eastAsia="Calibri" w:hAnsi="Times New Roman" w:cs="Times New Roman"/>
          <w:sz w:val="24"/>
          <w:szCs w:val="24"/>
          <w:highlight w:val="yellow"/>
          <w:lang w:val="en-US"/>
        </w:rPr>
        <w:t>су</w:t>
      </w:r>
      <w:proofErr w:type="spellEnd"/>
      <w:r w:rsidRPr="005B003B">
        <w:rPr>
          <w:rFonts w:ascii="Times New Roman" w:eastAsia="Calibri" w:hAnsi="Times New Roman" w:cs="Times New Roman"/>
          <w:sz w:val="24"/>
          <w:szCs w:val="24"/>
          <w:highlight w:val="yellow"/>
          <w:lang w:val="en-US"/>
        </w:rPr>
        <w:t xml:space="preserve"> </w:t>
      </w:r>
      <w:proofErr w:type="spellStart"/>
      <w:r w:rsidRPr="005B003B">
        <w:rPr>
          <w:rFonts w:ascii="Times New Roman" w:eastAsia="Calibri" w:hAnsi="Times New Roman" w:cs="Times New Roman"/>
          <w:sz w:val="24"/>
          <w:szCs w:val="24"/>
          <w:highlight w:val="yellow"/>
          <w:lang w:val="en-US"/>
        </w:rPr>
        <w:t>нормални</w:t>
      </w:r>
      <w:proofErr w:type="spellEnd"/>
    </w:p>
    <w:p w:rsidR="00BF56A2" w:rsidRPr="00BF56A2" w:rsidRDefault="00BF56A2" w:rsidP="00060571">
      <w:pPr>
        <w:numPr>
          <w:ilvl w:val="0"/>
          <w:numId w:val="4"/>
        </w:numPr>
        <w:spacing w:after="0" w:line="240" w:lineRule="auto"/>
        <w:jc w:val="both"/>
        <w:rPr>
          <w:rFonts w:ascii="Times New Roman" w:eastAsia="Calibri" w:hAnsi="Times New Roman" w:cs="Times New Roman"/>
          <w:sz w:val="24"/>
          <w:szCs w:val="24"/>
          <w:lang w:val="en-US"/>
        </w:rPr>
      </w:pPr>
      <w:proofErr w:type="spellStart"/>
      <w:r w:rsidRPr="00BF56A2">
        <w:rPr>
          <w:rFonts w:ascii="Times New Roman" w:eastAsia="Calibri" w:hAnsi="Times New Roman" w:cs="Times New Roman"/>
          <w:sz w:val="24"/>
          <w:szCs w:val="24"/>
          <w:lang w:val="en-US"/>
        </w:rPr>
        <w:t>стоје</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под</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произвољним</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углом</w:t>
      </w:r>
      <w:proofErr w:type="spellEnd"/>
    </w:p>
    <w:p w:rsidR="00BF56A2" w:rsidRPr="00BF56A2" w:rsidRDefault="00BF56A2" w:rsidP="00BF56A2">
      <w:pPr>
        <w:spacing w:after="0" w:line="240" w:lineRule="auto"/>
        <w:ind w:left="1440"/>
        <w:jc w:val="both"/>
        <w:rPr>
          <w:rFonts w:ascii="Times New Roman" w:eastAsia="Calibri" w:hAnsi="Times New Roman" w:cs="Times New Roman"/>
          <w:sz w:val="24"/>
          <w:szCs w:val="24"/>
          <w:lang w:val="en-US"/>
        </w:rPr>
      </w:pPr>
    </w:p>
    <w:p w:rsidR="00BF56A2" w:rsidRPr="00BF56A2" w:rsidRDefault="00BF56A2" w:rsidP="00060571">
      <w:pPr>
        <w:numPr>
          <w:ilvl w:val="0"/>
          <w:numId w:val="8"/>
        </w:numPr>
        <w:spacing w:after="0" w:line="240" w:lineRule="auto"/>
        <w:jc w:val="both"/>
        <w:rPr>
          <w:rFonts w:ascii="Times New Roman" w:eastAsia="Calibri" w:hAnsi="Times New Roman" w:cs="Times New Roman"/>
          <w:sz w:val="24"/>
          <w:szCs w:val="24"/>
          <w:lang w:val="en-US"/>
        </w:rPr>
      </w:pPr>
      <w:proofErr w:type="spellStart"/>
      <w:r w:rsidRPr="00BF56A2">
        <w:rPr>
          <w:rFonts w:ascii="Times New Roman" w:eastAsia="Calibri" w:hAnsi="Times New Roman" w:cs="Times New Roman"/>
          <w:sz w:val="24"/>
          <w:szCs w:val="24"/>
          <w:lang w:val="en-US"/>
        </w:rPr>
        <w:t>Јединица</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за</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мегнетну</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индукцију</w:t>
      </w:r>
      <w:proofErr w:type="spellEnd"/>
      <w:r w:rsidRPr="00BF56A2">
        <w:rPr>
          <w:rFonts w:ascii="Times New Roman" w:eastAsia="Calibri" w:hAnsi="Times New Roman" w:cs="Times New Roman"/>
          <w:sz w:val="24"/>
          <w:szCs w:val="24"/>
          <w:lang w:val="en-US"/>
        </w:rPr>
        <w:t xml:space="preserve"> у SI </w:t>
      </w:r>
      <w:proofErr w:type="spellStart"/>
      <w:r w:rsidRPr="00BF56A2">
        <w:rPr>
          <w:rFonts w:ascii="Times New Roman" w:eastAsia="Calibri" w:hAnsi="Times New Roman" w:cs="Times New Roman"/>
          <w:sz w:val="24"/>
          <w:szCs w:val="24"/>
          <w:lang w:val="en-US"/>
        </w:rPr>
        <w:t>обележава</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се</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са</w:t>
      </w:r>
      <w:proofErr w:type="spellEnd"/>
      <w:r w:rsidRPr="00BF56A2">
        <w:rPr>
          <w:rFonts w:ascii="Times New Roman" w:eastAsia="Calibri" w:hAnsi="Times New Roman" w:cs="Times New Roman"/>
          <w:sz w:val="24"/>
          <w:szCs w:val="24"/>
          <w:lang w:val="en-US"/>
        </w:rPr>
        <w:t xml:space="preserve">: </w:t>
      </w:r>
    </w:p>
    <w:p w:rsidR="00BF56A2" w:rsidRPr="005B003B" w:rsidRDefault="00BF56A2" w:rsidP="00060571">
      <w:pPr>
        <w:numPr>
          <w:ilvl w:val="0"/>
          <w:numId w:val="5"/>
        </w:numPr>
        <w:spacing w:after="0" w:line="240" w:lineRule="auto"/>
        <w:jc w:val="both"/>
        <w:rPr>
          <w:rFonts w:ascii="Times New Roman" w:eastAsia="Calibri" w:hAnsi="Times New Roman" w:cs="Times New Roman"/>
          <w:sz w:val="24"/>
          <w:szCs w:val="24"/>
          <w:highlight w:val="yellow"/>
          <w:lang w:val="en-US"/>
        </w:rPr>
      </w:pPr>
      <w:r w:rsidRPr="005B003B">
        <w:rPr>
          <w:rFonts w:ascii="Times New Roman" w:eastAsia="Calibri" w:hAnsi="Times New Roman" w:cs="Times New Roman"/>
          <w:sz w:val="24"/>
          <w:szCs w:val="24"/>
          <w:highlight w:val="yellow"/>
          <w:lang w:val="en-US"/>
        </w:rPr>
        <w:t>Т</w:t>
      </w:r>
    </w:p>
    <w:p w:rsidR="00BF56A2" w:rsidRPr="00BF56A2" w:rsidRDefault="00BF56A2" w:rsidP="00060571">
      <w:pPr>
        <w:numPr>
          <w:ilvl w:val="0"/>
          <w:numId w:val="5"/>
        </w:numPr>
        <w:spacing w:after="0" w:line="240" w:lineRule="auto"/>
        <w:jc w:val="both"/>
        <w:rPr>
          <w:rFonts w:ascii="Times New Roman" w:eastAsia="Calibri" w:hAnsi="Times New Roman" w:cs="Times New Roman"/>
          <w:sz w:val="24"/>
          <w:szCs w:val="24"/>
          <w:lang w:val="en-US"/>
        </w:rPr>
      </w:pPr>
      <w:proofErr w:type="spellStart"/>
      <w:r w:rsidRPr="00BF56A2">
        <w:rPr>
          <w:rFonts w:ascii="Times New Roman" w:eastAsia="Calibri" w:hAnsi="Times New Roman" w:cs="Times New Roman"/>
          <w:sz w:val="24"/>
          <w:szCs w:val="24"/>
          <w:lang w:val="en-US"/>
        </w:rPr>
        <w:t>Wb</w:t>
      </w:r>
      <w:proofErr w:type="spellEnd"/>
    </w:p>
    <w:p w:rsidR="00BF56A2" w:rsidRPr="00BF56A2" w:rsidRDefault="00BF56A2" w:rsidP="00060571">
      <w:pPr>
        <w:numPr>
          <w:ilvl w:val="0"/>
          <w:numId w:val="5"/>
        </w:numPr>
        <w:spacing w:after="0" w:line="240" w:lineRule="auto"/>
        <w:jc w:val="both"/>
        <w:rPr>
          <w:rFonts w:ascii="Times New Roman" w:eastAsia="Calibri" w:hAnsi="Times New Roman" w:cs="Times New Roman"/>
          <w:sz w:val="24"/>
          <w:szCs w:val="24"/>
          <w:lang w:val="en-US"/>
        </w:rPr>
      </w:pPr>
      <w:r w:rsidRPr="00BF56A2">
        <w:rPr>
          <w:rFonts w:ascii="Times New Roman" w:eastAsia="Calibri" w:hAnsi="Times New Roman" w:cs="Times New Roman"/>
          <w:sz w:val="24"/>
          <w:szCs w:val="24"/>
          <w:lang w:val="en-US"/>
        </w:rPr>
        <w:t>A/m</w:t>
      </w:r>
    </w:p>
    <w:p w:rsidR="00BF56A2" w:rsidRDefault="00BF56A2" w:rsidP="00BF56A2">
      <w:pPr>
        <w:spacing w:after="0" w:line="240" w:lineRule="auto"/>
        <w:ind w:left="1440"/>
        <w:jc w:val="both"/>
        <w:rPr>
          <w:rFonts w:ascii="Times New Roman" w:eastAsia="Calibri" w:hAnsi="Times New Roman" w:cs="Times New Roman"/>
          <w:sz w:val="24"/>
          <w:szCs w:val="24"/>
          <w:lang w:val="en-US"/>
        </w:rPr>
      </w:pPr>
    </w:p>
    <w:p w:rsidR="00FF6E68" w:rsidRPr="00BF56A2" w:rsidRDefault="00FF6E68" w:rsidP="00BF56A2">
      <w:pPr>
        <w:spacing w:after="0" w:line="240" w:lineRule="auto"/>
        <w:ind w:left="1440"/>
        <w:jc w:val="both"/>
        <w:rPr>
          <w:rFonts w:ascii="Times New Roman" w:eastAsia="Calibri" w:hAnsi="Times New Roman" w:cs="Times New Roman"/>
          <w:sz w:val="24"/>
          <w:szCs w:val="24"/>
          <w:lang w:val="en-US"/>
        </w:rPr>
      </w:pPr>
    </w:p>
    <w:p w:rsidR="00BF56A2" w:rsidRPr="00BF56A2" w:rsidRDefault="00BF56A2" w:rsidP="00060571">
      <w:pPr>
        <w:numPr>
          <w:ilvl w:val="0"/>
          <w:numId w:val="8"/>
        </w:numPr>
        <w:spacing w:after="0" w:line="240" w:lineRule="auto"/>
        <w:jc w:val="both"/>
        <w:rPr>
          <w:rFonts w:ascii="Times New Roman" w:eastAsia="Calibri" w:hAnsi="Times New Roman" w:cs="Times New Roman"/>
          <w:sz w:val="24"/>
          <w:szCs w:val="24"/>
          <w:lang w:val="en-US"/>
        </w:rPr>
      </w:pPr>
      <w:proofErr w:type="spellStart"/>
      <w:r w:rsidRPr="00BF56A2">
        <w:rPr>
          <w:rFonts w:ascii="Times New Roman" w:eastAsia="Calibri" w:hAnsi="Times New Roman" w:cs="Times New Roman"/>
          <w:sz w:val="24"/>
          <w:szCs w:val="24"/>
          <w:lang w:val="en-US"/>
        </w:rPr>
        <w:lastRenderedPageBreak/>
        <w:t>Јединица</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за</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количину</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наелектрисања</w:t>
      </w:r>
      <w:proofErr w:type="spellEnd"/>
      <w:r w:rsidRPr="00BF56A2">
        <w:rPr>
          <w:rFonts w:ascii="Times New Roman" w:eastAsia="Calibri" w:hAnsi="Times New Roman" w:cs="Times New Roman"/>
          <w:sz w:val="24"/>
          <w:szCs w:val="24"/>
          <w:lang w:val="en-US"/>
        </w:rPr>
        <w:t xml:space="preserve"> у </w:t>
      </w:r>
      <w:proofErr w:type="spellStart"/>
      <w:r w:rsidRPr="00BF56A2">
        <w:rPr>
          <w:rFonts w:ascii="Times New Roman" w:eastAsia="Calibri" w:hAnsi="Times New Roman" w:cs="Times New Roman"/>
          <w:sz w:val="24"/>
          <w:szCs w:val="24"/>
          <w:lang w:val="en-US"/>
        </w:rPr>
        <w:t>Међународном</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систему</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је</w:t>
      </w:r>
      <w:proofErr w:type="spellEnd"/>
      <w:r w:rsidRPr="00BF56A2">
        <w:rPr>
          <w:rFonts w:ascii="Times New Roman" w:eastAsia="Calibri" w:hAnsi="Times New Roman" w:cs="Times New Roman"/>
          <w:sz w:val="24"/>
          <w:szCs w:val="24"/>
          <w:lang w:val="en-US"/>
        </w:rPr>
        <w:t>:</w:t>
      </w:r>
    </w:p>
    <w:p w:rsidR="00BF56A2" w:rsidRPr="00BF56A2" w:rsidRDefault="00BF56A2" w:rsidP="00060571">
      <w:pPr>
        <w:numPr>
          <w:ilvl w:val="0"/>
          <w:numId w:val="6"/>
        </w:numPr>
        <w:spacing w:after="0" w:line="240" w:lineRule="auto"/>
        <w:jc w:val="both"/>
        <w:rPr>
          <w:rFonts w:ascii="Times New Roman" w:eastAsia="Calibri" w:hAnsi="Times New Roman" w:cs="Times New Roman"/>
          <w:sz w:val="24"/>
          <w:szCs w:val="24"/>
          <w:lang w:val="en-US"/>
        </w:rPr>
      </w:pPr>
      <w:proofErr w:type="spellStart"/>
      <w:r w:rsidRPr="00BF56A2">
        <w:rPr>
          <w:rFonts w:ascii="Times New Roman" w:eastAsia="Calibri" w:hAnsi="Times New Roman" w:cs="Times New Roman"/>
          <w:sz w:val="24"/>
          <w:szCs w:val="24"/>
          <w:lang w:val="en-US"/>
        </w:rPr>
        <w:t>један</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ампер</w:t>
      </w:r>
      <w:proofErr w:type="spellEnd"/>
    </w:p>
    <w:p w:rsidR="00BF56A2" w:rsidRPr="00BF56A2" w:rsidRDefault="00BF56A2" w:rsidP="00060571">
      <w:pPr>
        <w:numPr>
          <w:ilvl w:val="0"/>
          <w:numId w:val="6"/>
        </w:numPr>
        <w:spacing w:after="0" w:line="240" w:lineRule="auto"/>
        <w:jc w:val="both"/>
        <w:rPr>
          <w:rFonts w:ascii="Times New Roman" w:eastAsia="Calibri" w:hAnsi="Times New Roman" w:cs="Times New Roman"/>
          <w:sz w:val="24"/>
          <w:szCs w:val="24"/>
          <w:lang w:val="en-US"/>
        </w:rPr>
      </w:pPr>
      <w:proofErr w:type="spellStart"/>
      <w:r w:rsidRPr="00BF56A2">
        <w:rPr>
          <w:rFonts w:ascii="Times New Roman" w:eastAsia="Calibri" w:hAnsi="Times New Roman" w:cs="Times New Roman"/>
          <w:sz w:val="24"/>
          <w:szCs w:val="24"/>
          <w:lang w:val="en-US"/>
        </w:rPr>
        <w:t>један</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волт</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по</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метру</w:t>
      </w:r>
      <w:proofErr w:type="spellEnd"/>
    </w:p>
    <w:p w:rsidR="00BF56A2" w:rsidRPr="005B003B" w:rsidRDefault="00BF56A2" w:rsidP="00060571">
      <w:pPr>
        <w:numPr>
          <w:ilvl w:val="0"/>
          <w:numId w:val="6"/>
        </w:numPr>
        <w:spacing w:after="0" w:line="240" w:lineRule="auto"/>
        <w:jc w:val="both"/>
        <w:rPr>
          <w:rFonts w:ascii="Times New Roman" w:eastAsia="Calibri" w:hAnsi="Times New Roman" w:cs="Times New Roman"/>
          <w:sz w:val="24"/>
          <w:szCs w:val="24"/>
          <w:highlight w:val="yellow"/>
          <w:lang w:val="en-US"/>
        </w:rPr>
      </w:pPr>
      <w:proofErr w:type="spellStart"/>
      <w:r w:rsidRPr="005B003B">
        <w:rPr>
          <w:rFonts w:ascii="Times New Roman" w:eastAsia="Calibri" w:hAnsi="Times New Roman" w:cs="Times New Roman"/>
          <w:sz w:val="24"/>
          <w:szCs w:val="24"/>
          <w:highlight w:val="yellow"/>
          <w:lang w:val="en-US"/>
        </w:rPr>
        <w:t>један</w:t>
      </w:r>
      <w:proofErr w:type="spellEnd"/>
      <w:r w:rsidRPr="005B003B">
        <w:rPr>
          <w:rFonts w:ascii="Times New Roman" w:eastAsia="Calibri" w:hAnsi="Times New Roman" w:cs="Times New Roman"/>
          <w:sz w:val="24"/>
          <w:szCs w:val="24"/>
          <w:highlight w:val="yellow"/>
          <w:lang w:val="en-US"/>
        </w:rPr>
        <w:t xml:space="preserve"> </w:t>
      </w:r>
      <w:proofErr w:type="spellStart"/>
      <w:r w:rsidRPr="005B003B">
        <w:rPr>
          <w:rFonts w:ascii="Times New Roman" w:eastAsia="Calibri" w:hAnsi="Times New Roman" w:cs="Times New Roman"/>
          <w:sz w:val="24"/>
          <w:szCs w:val="24"/>
          <w:highlight w:val="yellow"/>
          <w:lang w:val="en-US"/>
        </w:rPr>
        <w:t>кулон</w:t>
      </w:r>
      <w:proofErr w:type="spellEnd"/>
    </w:p>
    <w:p w:rsidR="00BF56A2" w:rsidRPr="00BF56A2" w:rsidRDefault="00BF56A2" w:rsidP="00BF56A2">
      <w:pPr>
        <w:spacing w:after="0" w:line="240" w:lineRule="auto"/>
        <w:ind w:left="1440"/>
        <w:jc w:val="both"/>
        <w:rPr>
          <w:rFonts w:ascii="Times New Roman" w:eastAsia="Calibri" w:hAnsi="Times New Roman" w:cs="Times New Roman"/>
          <w:sz w:val="24"/>
          <w:szCs w:val="24"/>
          <w:lang w:val="en-US"/>
        </w:rPr>
      </w:pPr>
    </w:p>
    <w:p w:rsidR="00BF56A2" w:rsidRPr="00BF56A2" w:rsidRDefault="00BF56A2" w:rsidP="00060571">
      <w:pPr>
        <w:numPr>
          <w:ilvl w:val="0"/>
          <w:numId w:val="8"/>
        </w:numPr>
        <w:spacing w:after="0" w:line="240" w:lineRule="auto"/>
        <w:jc w:val="both"/>
        <w:rPr>
          <w:rFonts w:ascii="Times New Roman" w:eastAsia="Calibri" w:hAnsi="Times New Roman" w:cs="Times New Roman"/>
          <w:sz w:val="24"/>
          <w:szCs w:val="24"/>
          <w:lang w:val="en-US"/>
        </w:rPr>
      </w:pPr>
      <w:proofErr w:type="spellStart"/>
      <w:r w:rsidRPr="00BF56A2">
        <w:rPr>
          <w:rFonts w:ascii="Times New Roman" w:eastAsia="Calibri" w:hAnsi="Times New Roman" w:cs="Times New Roman"/>
          <w:sz w:val="24"/>
          <w:szCs w:val="24"/>
          <w:lang w:val="en-US"/>
        </w:rPr>
        <w:t>Сила</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узајамног</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дејства</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између</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паралелних</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струјних</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проводника</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једнаке</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дужине</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обрнуто</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је</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сразмерна</w:t>
      </w:r>
      <w:proofErr w:type="spellEnd"/>
      <w:r w:rsidRPr="00BF56A2">
        <w:rPr>
          <w:rFonts w:ascii="Times New Roman" w:eastAsia="Calibri" w:hAnsi="Times New Roman" w:cs="Times New Roman"/>
          <w:sz w:val="24"/>
          <w:szCs w:val="24"/>
          <w:lang w:val="en-US"/>
        </w:rPr>
        <w:t>:</w:t>
      </w:r>
    </w:p>
    <w:p w:rsidR="00BF56A2" w:rsidRPr="00BF56A2" w:rsidRDefault="00BF56A2" w:rsidP="00060571">
      <w:pPr>
        <w:numPr>
          <w:ilvl w:val="0"/>
          <w:numId w:val="7"/>
        </w:numPr>
        <w:spacing w:after="0" w:line="240" w:lineRule="auto"/>
        <w:jc w:val="both"/>
        <w:rPr>
          <w:rFonts w:ascii="Times New Roman" w:eastAsia="Calibri" w:hAnsi="Times New Roman" w:cs="Times New Roman"/>
          <w:sz w:val="24"/>
          <w:szCs w:val="24"/>
          <w:lang w:val="en-US"/>
        </w:rPr>
      </w:pPr>
      <w:proofErr w:type="spellStart"/>
      <w:r w:rsidRPr="00BF56A2">
        <w:rPr>
          <w:rFonts w:ascii="Times New Roman" w:eastAsia="Calibri" w:hAnsi="Times New Roman" w:cs="Times New Roman"/>
          <w:sz w:val="24"/>
          <w:szCs w:val="24"/>
          <w:lang w:val="en-US"/>
        </w:rPr>
        <w:t>јачини</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струја</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које</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протичу</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кроз</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проводнике</w:t>
      </w:r>
      <w:proofErr w:type="spellEnd"/>
    </w:p>
    <w:p w:rsidR="00BF56A2" w:rsidRPr="005B003B" w:rsidRDefault="00BF56A2" w:rsidP="00060571">
      <w:pPr>
        <w:numPr>
          <w:ilvl w:val="0"/>
          <w:numId w:val="7"/>
        </w:numPr>
        <w:spacing w:after="0" w:line="240" w:lineRule="auto"/>
        <w:jc w:val="both"/>
        <w:rPr>
          <w:rFonts w:ascii="Times New Roman" w:eastAsia="Calibri" w:hAnsi="Times New Roman" w:cs="Times New Roman"/>
          <w:sz w:val="24"/>
          <w:szCs w:val="24"/>
          <w:highlight w:val="yellow"/>
          <w:lang w:val="en-US"/>
        </w:rPr>
      </w:pPr>
      <w:proofErr w:type="spellStart"/>
      <w:r w:rsidRPr="005B003B">
        <w:rPr>
          <w:rFonts w:ascii="Times New Roman" w:eastAsia="Calibri" w:hAnsi="Times New Roman" w:cs="Times New Roman"/>
          <w:sz w:val="24"/>
          <w:szCs w:val="24"/>
          <w:highlight w:val="yellow"/>
          <w:lang w:val="en-US"/>
        </w:rPr>
        <w:t>магнетној</w:t>
      </w:r>
      <w:proofErr w:type="spellEnd"/>
      <w:r w:rsidRPr="005B003B">
        <w:rPr>
          <w:rFonts w:ascii="Times New Roman" w:eastAsia="Calibri" w:hAnsi="Times New Roman" w:cs="Times New Roman"/>
          <w:sz w:val="24"/>
          <w:szCs w:val="24"/>
          <w:highlight w:val="yellow"/>
          <w:lang w:val="en-US"/>
        </w:rPr>
        <w:t xml:space="preserve"> </w:t>
      </w:r>
      <w:proofErr w:type="spellStart"/>
      <w:r w:rsidRPr="005B003B">
        <w:rPr>
          <w:rFonts w:ascii="Times New Roman" w:eastAsia="Calibri" w:hAnsi="Times New Roman" w:cs="Times New Roman"/>
          <w:sz w:val="24"/>
          <w:szCs w:val="24"/>
          <w:highlight w:val="yellow"/>
          <w:lang w:val="en-US"/>
        </w:rPr>
        <w:t>пермеабилности</w:t>
      </w:r>
      <w:proofErr w:type="spellEnd"/>
      <w:r w:rsidRPr="005B003B">
        <w:rPr>
          <w:rFonts w:ascii="Times New Roman" w:eastAsia="Calibri" w:hAnsi="Times New Roman" w:cs="Times New Roman"/>
          <w:sz w:val="24"/>
          <w:szCs w:val="24"/>
          <w:highlight w:val="yellow"/>
          <w:lang w:val="en-US"/>
        </w:rPr>
        <w:t xml:space="preserve"> </w:t>
      </w:r>
      <w:proofErr w:type="spellStart"/>
      <w:r w:rsidRPr="005B003B">
        <w:rPr>
          <w:rFonts w:ascii="Times New Roman" w:eastAsia="Calibri" w:hAnsi="Times New Roman" w:cs="Times New Roman"/>
          <w:sz w:val="24"/>
          <w:szCs w:val="24"/>
          <w:highlight w:val="yellow"/>
          <w:lang w:val="en-US"/>
        </w:rPr>
        <w:t>средине</w:t>
      </w:r>
      <w:proofErr w:type="spellEnd"/>
      <w:r w:rsidRPr="005B003B">
        <w:rPr>
          <w:rFonts w:ascii="Times New Roman" w:eastAsia="Calibri" w:hAnsi="Times New Roman" w:cs="Times New Roman"/>
          <w:sz w:val="24"/>
          <w:szCs w:val="24"/>
          <w:highlight w:val="yellow"/>
          <w:lang w:val="en-US"/>
        </w:rPr>
        <w:t xml:space="preserve"> у </w:t>
      </w:r>
      <w:proofErr w:type="spellStart"/>
      <w:r w:rsidRPr="005B003B">
        <w:rPr>
          <w:rFonts w:ascii="Times New Roman" w:eastAsia="Calibri" w:hAnsi="Times New Roman" w:cs="Times New Roman"/>
          <w:sz w:val="24"/>
          <w:szCs w:val="24"/>
          <w:highlight w:val="yellow"/>
          <w:lang w:val="en-US"/>
        </w:rPr>
        <w:t>којој</w:t>
      </w:r>
      <w:proofErr w:type="spellEnd"/>
      <w:r w:rsidRPr="005B003B">
        <w:rPr>
          <w:rFonts w:ascii="Times New Roman" w:eastAsia="Calibri" w:hAnsi="Times New Roman" w:cs="Times New Roman"/>
          <w:sz w:val="24"/>
          <w:szCs w:val="24"/>
          <w:highlight w:val="yellow"/>
          <w:lang w:val="en-US"/>
        </w:rPr>
        <w:t xml:space="preserve"> </w:t>
      </w:r>
      <w:proofErr w:type="spellStart"/>
      <w:r w:rsidRPr="005B003B">
        <w:rPr>
          <w:rFonts w:ascii="Times New Roman" w:eastAsia="Calibri" w:hAnsi="Times New Roman" w:cs="Times New Roman"/>
          <w:sz w:val="24"/>
          <w:szCs w:val="24"/>
          <w:highlight w:val="yellow"/>
          <w:lang w:val="en-US"/>
        </w:rPr>
        <w:t>се</w:t>
      </w:r>
      <w:proofErr w:type="spellEnd"/>
      <w:r w:rsidRPr="005B003B">
        <w:rPr>
          <w:rFonts w:ascii="Times New Roman" w:eastAsia="Calibri" w:hAnsi="Times New Roman" w:cs="Times New Roman"/>
          <w:sz w:val="24"/>
          <w:szCs w:val="24"/>
          <w:highlight w:val="yellow"/>
          <w:lang w:val="en-US"/>
        </w:rPr>
        <w:t xml:space="preserve"> </w:t>
      </w:r>
      <w:proofErr w:type="spellStart"/>
      <w:r w:rsidRPr="005B003B">
        <w:rPr>
          <w:rFonts w:ascii="Times New Roman" w:eastAsia="Calibri" w:hAnsi="Times New Roman" w:cs="Times New Roman"/>
          <w:sz w:val="24"/>
          <w:szCs w:val="24"/>
          <w:highlight w:val="yellow"/>
          <w:lang w:val="en-US"/>
        </w:rPr>
        <w:t>налазе</w:t>
      </w:r>
      <w:proofErr w:type="spellEnd"/>
      <w:r w:rsidRPr="005B003B">
        <w:rPr>
          <w:rFonts w:ascii="Times New Roman" w:eastAsia="Calibri" w:hAnsi="Times New Roman" w:cs="Times New Roman"/>
          <w:sz w:val="24"/>
          <w:szCs w:val="24"/>
          <w:highlight w:val="yellow"/>
          <w:lang w:val="en-US"/>
        </w:rPr>
        <w:t xml:space="preserve"> </w:t>
      </w:r>
      <w:proofErr w:type="spellStart"/>
      <w:r w:rsidRPr="005B003B">
        <w:rPr>
          <w:rFonts w:ascii="Times New Roman" w:eastAsia="Calibri" w:hAnsi="Times New Roman" w:cs="Times New Roman"/>
          <w:sz w:val="24"/>
          <w:szCs w:val="24"/>
          <w:highlight w:val="yellow"/>
          <w:lang w:val="en-US"/>
        </w:rPr>
        <w:t>проводници</w:t>
      </w:r>
      <w:proofErr w:type="spellEnd"/>
    </w:p>
    <w:p w:rsidR="00BF56A2" w:rsidRPr="00BF56A2" w:rsidRDefault="00BF56A2" w:rsidP="00060571">
      <w:pPr>
        <w:numPr>
          <w:ilvl w:val="0"/>
          <w:numId w:val="7"/>
        </w:numPr>
        <w:spacing w:after="0" w:line="240" w:lineRule="auto"/>
        <w:jc w:val="both"/>
        <w:rPr>
          <w:rFonts w:ascii="Times New Roman" w:eastAsia="Calibri" w:hAnsi="Times New Roman" w:cs="Times New Roman"/>
          <w:sz w:val="24"/>
          <w:szCs w:val="24"/>
          <w:lang w:val="en-US"/>
        </w:rPr>
      </w:pPr>
      <w:proofErr w:type="spellStart"/>
      <w:r w:rsidRPr="00BF56A2">
        <w:rPr>
          <w:rFonts w:ascii="Times New Roman" w:eastAsia="Calibri" w:hAnsi="Times New Roman" w:cs="Times New Roman"/>
          <w:sz w:val="24"/>
          <w:szCs w:val="24"/>
          <w:lang w:val="en-US"/>
        </w:rPr>
        <w:t>међусобном</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растојању</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тих</w:t>
      </w:r>
      <w:proofErr w:type="spellEnd"/>
      <w:r w:rsidRPr="00BF56A2">
        <w:rPr>
          <w:rFonts w:ascii="Times New Roman" w:eastAsia="Calibri" w:hAnsi="Times New Roman" w:cs="Times New Roman"/>
          <w:sz w:val="24"/>
          <w:szCs w:val="24"/>
          <w:lang w:val="en-US"/>
        </w:rPr>
        <w:t xml:space="preserve"> </w:t>
      </w:r>
      <w:proofErr w:type="spellStart"/>
      <w:r w:rsidRPr="00BF56A2">
        <w:rPr>
          <w:rFonts w:ascii="Times New Roman" w:eastAsia="Calibri" w:hAnsi="Times New Roman" w:cs="Times New Roman"/>
          <w:sz w:val="24"/>
          <w:szCs w:val="24"/>
          <w:lang w:val="en-US"/>
        </w:rPr>
        <w:t>проводника</w:t>
      </w:r>
      <w:proofErr w:type="spellEnd"/>
    </w:p>
    <w:p w:rsidR="0007158A" w:rsidRDefault="0007158A" w:rsidP="0007158A">
      <w:pPr>
        <w:spacing w:after="0" w:line="240" w:lineRule="auto"/>
        <w:ind w:left="1440"/>
        <w:jc w:val="both"/>
        <w:rPr>
          <w:rFonts w:ascii="Times New Roman" w:eastAsia="Calibri" w:hAnsi="Times New Roman" w:cs="Times New Roman"/>
          <w:sz w:val="24"/>
          <w:szCs w:val="24"/>
          <w:lang w:val="en-US"/>
        </w:rPr>
      </w:pPr>
    </w:p>
    <w:p w:rsidR="0007158A" w:rsidRPr="0007158A" w:rsidRDefault="0007158A" w:rsidP="0007158A">
      <w:pPr>
        <w:spacing w:after="0" w:line="240" w:lineRule="auto"/>
        <w:ind w:left="1440"/>
        <w:jc w:val="both"/>
        <w:rPr>
          <w:rFonts w:ascii="Times New Roman" w:eastAsia="Calibri" w:hAnsi="Times New Roman" w:cs="Times New Roman"/>
          <w:sz w:val="24"/>
          <w:szCs w:val="24"/>
          <w:lang w:val="en-US"/>
        </w:rPr>
      </w:pPr>
    </w:p>
    <w:p w:rsidR="007D5AA7" w:rsidRPr="007D5AA7" w:rsidRDefault="00AF65D0" w:rsidP="00C2552A">
      <w:pPr>
        <w:pStyle w:val="ListParagraph"/>
        <w:numPr>
          <w:ilvl w:val="0"/>
          <w:numId w:val="1"/>
        </w:numPr>
        <w:rPr>
          <w:rFonts w:ascii="Times New Roman" w:hAnsi="Times New Roman" w:cs="Times New Roman"/>
          <w:b/>
          <w:sz w:val="24"/>
          <w:szCs w:val="24"/>
          <w:lang w:val="sr-Cyrl-RS"/>
        </w:rPr>
      </w:pPr>
      <w:r w:rsidRPr="00AF65D0">
        <w:rPr>
          <w:rFonts w:ascii="Times New Roman" w:hAnsi="Times New Roman" w:cs="Times New Roman"/>
          <w:b/>
          <w:sz w:val="24"/>
          <w:szCs w:val="24"/>
          <w:lang w:val="sr-Cyrl-RS"/>
        </w:rPr>
        <w:t>Информатика:</w:t>
      </w:r>
    </w:p>
    <w:p w:rsidR="007D5AA7" w:rsidRPr="007D5AA7" w:rsidRDefault="007D5AA7" w:rsidP="005A5F59">
      <w:pPr>
        <w:pStyle w:val="ListParagraph"/>
        <w:spacing w:after="0"/>
        <w:rPr>
          <w:rFonts w:ascii="Times New Roman" w:hAnsi="Times New Roman" w:cs="Times New Roman"/>
          <w:b/>
          <w:sz w:val="24"/>
          <w:szCs w:val="24"/>
          <w:lang w:val="sr-Cyrl-RS"/>
        </w:rPr>
      </w:pPr>
    </w:p>
    <w:p w:rsidR="00060571" w:rsidRPr="00060571" w:rsidRDefault="00060571" w:rsidP="00FF6E68">
      <w:pPr>
        <w:pStyle w:val="ListParagraph"/>
        <w:numPr>
          <w:ilvl w:val="0"/>
          <w:numId w:val="13"/>
        </w:numPr>
        <w:spacing w:after="0" w:line="240" w:lineRule="auto"/>
        <w:rPr>
          <w:rFonts w:ascii="Times New Roman" w:eastAsia="Calibri" w:hAnsi="Times New Roman" w:cs="Times New Roman"/>
          <w:sz w:val="24"/>
          <w:szCs w:val="24"/>
          <w:lang w:val="en-US"/>
        </w:rPr>
      </w:pPr>
      <w:proofErr w:type="spellStart"/>
      <w:r w:rsidRPr="00060571">
        <w:rPr>
          <w:rFonts w:ascii="Times New Roman" w:eastAsia="Calibri" w:hAnsi="Times New Roman" w:cs="Times New Roman"/>
          <w:sz w:val="24"/>
          <w:szCs w:val="24"/>
          <w:lang w:val="en-US"/>
        </w:rPr>
        <w:t>Аудио</w:t>
      </w:r>
      <w:proofErr w:type="spellEnd"/>
      <w:r w:rsidRPr="00060571">
        <w:rPr>
          <w:rFonts w:ascii="Times New Roman" w:eastAsia="Calibri" w:hAnsi="Times New Roman" w:cs="Times New Roman"/>
          <w:sz w:val="24"/>
          <w:szCs w:val="24"/>
          <w:lang w:val="en-US"/>
        </w:rPr>
        <w:t xml:space="preserve"> и </w:t>
      </w:r>
      <w:proofErr w:type="spellStart"/>
      <w:r w:rsidRPr="00060571">
        <w:rPr>
          <w:rFonts w:ascii="Times New Roman" w:eastAsia="Calibri" w:hAnsi="Times New Roman" w:cs="Times New Roman"/>
          <w:sz w:val="24"/>
          <w:szCs w:val="24"/>
          <w:lang w:val="en-US"/>
        </w:rPr>
        <w:t>видео</w:t>
      </w:r>
      <w:proofErr w:type="spellEnd"/>
      <w:r w:rsidRPr="00060571">
        <w:rPr>
          <w:rFonts w:ascii="Times New Roman" w:eastAsia="Calibri" w:hAnsi="Times New Roman" w:cs="Times New Roman"/>
          <w:sz w:val="24"/>
          <w:szCs w:val="24"/>
          <w:lang w:val="en-US"/>
        </w:rPr>
        <w:t xml:space="preserve"> </w:t>
      </w:r>
      <w:proofErr w:type="spellStart"/>
      <w:r w:rsidRPr="00060571">
        <w:rPr>
          <w:rFonts w:ascii="Times New Roman" w:eastAsia="Calibri" w:hAnsi="Times New Roman" w:cs="Times New Roman"/>
          <w:sz w:val="24"/>
          <w:szCs w:val="24"/>
          <w:lang w:val="en-US"/>
        </w:rPr>
        <w:t>интернет</w:t>
      </w:r>
      <w:proofErr w:type="spellEnd"/>
      <w:r w:rsidRPr="00060571">
        <w:rPr>
          <w:rFonts w:ascii="Times New Roman" w:eastAsia="Calibri" w:hAnsi="Times New Roman" w:cs="Times New Roman"/>
          <w:sz w:val="24"/>
          <w:szCs w:val="24"/>
          <w:lang w:val="en-US"/>
        </w:rPr>
        <w:t xml:space="preserve"> </w:t>
      </w:r>
      <w:proofErr w:type="spellStart"/>
      <w:r w:rsidRPr="00060571">
        <w:rPr>
          <w:rFonts w:ascii="Times New Roman" w:eastAsia="Calibri" w:hAnsi="Times New Roman" w:cs="Times New Roman"/>
          <w:sz w:val="24"/>
          <w:szCs w:val="24"/>
          <w:lang w:val="en-US"/>
        </w:rPr>
        <w:t>сервисе</w:t>
      </w:r>
      <w:proofErr w:type="spellEnd"/>
      <w:r w:rsidRPr="00060571">
        <w:rPr>
          <w:rFonts w:ascii="Times New Roman" w:eastAsia="Calibri" w:hAnsi="Times New Roman" w:cs="Times New Roman"/>
          <w:sz w:val="24"/>
          <w:szCs w:val="24"/>
          <w:lang w:val="en-US"/>
        </w:rPr>
        <w:t xml:space="preserve"> </w:t>
      </w:r>
      <w:proofErr w:type="spellStart"/>
      <w:r w:rsidRPr="00060571">
        <w:rPr>
          <w:rFonts w:ascii="Times New Roman" w:eastAsia="Calibri" w:hAnsi="Times New Roman" w:cs="Times New Roman"/>
          <w:sz w:val="24"/>
          <w:szCs w:val="24"/>
          <w:lang w:val="en-US"/>
        </w:rPr>
        <w:t>делимо</w:t>
      </w:r>
      <w:proofErr w:type="spellEnd"/>
      <w:r w:rsidRPr="00060571">
        <w:rPr>
          <w:rFonts w:ascii="Times New Roman" w:eastAsia="Calibri" w:hAnsi="Times New Roman" w:cs="Times New Roman"/>
          <w:sz w:val="24"/>
          <w:szCs w:val="24"/>
          <w:lang w:val="en-US"/>
        </w:rPr>
        <w:t xml:space="preserve"> у </w:t>
      </w:r>
      <w:proofErr w:type="spellStart"/>
      <w:r w:rsidRPr="00060571">
        <w:rPr>
          <w:rFonts w:ascii="Times New Roman" w:eastAsia="Calibri" w:hAnsi="Times New Roman" w:cs="Times New Roman"/>
          <w:sz w:val="24"/>
          <w:szCs w:val="24"/>
          <w:lang w:val="en-US"/>
        </w:rPr>
        <w:t>три</w:t>
      </w:r>
      <w:proofErr w:type="spellEnd"/>
      <w:r w:rsidRPr="00060571">
        <w:rPr>
          <w:rFonts w:ascii="Times New Roman" w:eastAsia="Calibri" w:hAnsi="Times New Roman" w:cs="Times New Roman"/>
          <w:sz w:val="24"/>
          <w:szCs w:val="24"/>
          <w:lang w:val="en-US"/>
        </w:rPr>
        <w:t xml:space="preserve"> </w:t>
      </w:r>
      <w:proofErr w:type="spellStart"/>
      <w:r w:rsidRPr="00060571">
        <w:rPr>
          <w:rFonts w:ascii="Times New Roman" w:eastAsia="Calibri" w:hAnsi="Times New Roman" w:cs="Times New Roman"/>
          <w:sz w:val="24"/>
          <w:szCs w:val="24"/>
          <w:lang w:val="en-US"/>
        </w:rPr>
        <w:t>категорије</w:t>
      </w:r>
      <w:proofErr w:type="spellEnd"/>
      <w:r w:rsidRPr="00060571">
        <w:rPr>
          <w:rFonts w:ascii="Times New Roman" w:eastAsia="Calibri" w:hAnsi="Times New Roman" w:cs="Times New Roman"/>
          <w:sz w:val="24"/>
          <w:szCs w:val="24"/>
          <w:lang w:val="en-US"/>
        </w:rPr>
        <w:t>... (</w:t>
      </w:r>
      <w:proofErr w:type="spellStart"/>
      <w:r w:rsidRPr="00060571">
        <w:rPr>
          <w:rFonts w:ascii="Times New Roman" w:eastAsia="Calibri" w:hAnsi="Times New Roman" w:cs="Times New Roman"/>
          <w:sz w:val="24"/>
          <w:szCs w:val="24"/>
          <w:lang w:val="en-US"/>
        </w:rPr>
        <w:t>Више</w:t>
      </w:r>
      <w:proofErr w:type="spellEnd"/>
      <w:r w:rsidRPr="00060571">
        <w:rPr>
          <w:rFonts w:ascii="Times New Roman" w:eastAsia="Calibri" w:hAnsi="Times New Roman" w:cs="Times New Roman"/>
          <w:sz w:val="24"/>
          <w:szCs w:val="24"/>
          <w:lang w:val="en-US"/>
        </w:rPr>
        <w:t xml:space="preserve"> </w:t>
      </w:r>
      <w:proofErr w:type="spellStart"/>
      <w:r w:rsidRPr="00060571">
        <w:rPr>
          <w:rFonts w:ascii="Times New Roman" w:eastAsia="Calibri" w:hAnsi="Times New Roman" w:cs="Times New Roman"/>
          <w:sz w:val="24"/>
          <w:szCs w:val="24"/>
          <w:lang w:val="en-US"/>
        </w:rPr>
        <w:t>одговора</w:t>
      </w:r>
      <w:proofErr w:type="spellEnd"/>
      <w:r w:rsidRPr="00060571">
        <w:rPr>
          <w:rFonts w:ascii="Times New Roman" w:eastAsia="Calibri" w:hAnsi="Times New Roman" w:cs="Times New Roman"/>
          <w:sz w:val="24"/>
          <w:szCs w:val="24"/>
          <w:lang w:val="en-US"/>
        </w:rPr>
        <w:t xml:space="preserve"> </w:t>
      </w:r>
      <w:proofErr w:type="spellStart"/>
      <w:r w:rsidRPr="00060571">
        <w:rPr>
          <w:rFonts w:ascii="Times New Roman" w:eastAsia="Calibri" w:hAnsi="Times New Roman" w:cs="Times New Roman"/>
          <w:sz w:val="24"/>
          <w:szCs w:val="24"/>
          <w:lang w:val="en-US"/>
        </w:rPr>
        <w:t>је</w:t>
      </w:r>
      <w:proofErr w:type="spellEnd"/>
      <w:r w:rsidRPr="00060571">
        <w:rPr>
          <w:rFonts w:ascii="Times New Roman" w:eastAsia="Calibri" w:hAnsi="Times New Roman" w:cs="Times New Roman"/>
          <w:sz w:val="24"/>
          <w:szCs w:val="24"/>
          <w:lang w:val="en-US"/>
        </w:rPr>
        <w:t xml:space="preserve"> </w:t>
      </w:r>
      <w:proofErr w:type="spellStart"/>
      <w:r w:rsidRPr="00060571">
        <w:rPr>
          <w:rFonts w:ascii="Times New Roman" w:eastAsia="Calibri" w:hAnsi="Times New Roman" w:cs="Times New Roman"/>
          <w:sz w:val="24"/>
          <w:szCs w:val="24"/>
          <w:lang w:val="en-US"/>
        </w:rPr>
        <w:t>тачно</w:t>
      </w:r>
      <w:proofErr w:type="spellEnd"/>
      <w:r w:rsidRPr="00060571">
        <w:rPr>
          <w:rFonts w:ascii="Times New Roman" w:eastAsia="Calibri" w:hAnsi="Times New Roman" w:cs="Times New Roman"/>
          <w:sz w:val="24"/>
          <w:szCs w:val="24"/>
          <w:lang w:val="en-US"/>
        </w:rPr>
        <w:t>).</w:t>
      </w:r>
    </w:p>
    <w:p w:rsidR="00060571" w:rsidRPr="005B003B" w:rsidRDefault="00060571" w:rsidP="00FF6E68">
      <w:pPr>
        <w:numPr>
          <w:ilvl w:val="0"/>
          <w:numId w:val="9"/>
        </w:numPr>
        <w:spacing w:after="0" w:line="240" w:lineRule="auto"/>
        <w:rPr>
          <w:rFonts w:ascii="Times New Roman" w:eastAsia="Calibri" w:hAnsi="Times New Roman" w:cs="Times New Roman"/>
          <w:sz w:val="24"/>
          <w:szCs w:val="24"/>
          <w:highlight w:val="yellow"/>
          <w:lang w:val="en-US"/>
        </w:rPr>
      </w:pPr>
      <w:proofErr w:type="spellStart"/>
      <w:r w:rsidRPr="005B003B">
        <w:rPr>
          <w:rFonts w:ascii="Times New Roman" w:eastAsia="Calibri" w:hAnsi="Times New Roman" w:cs="Times New Roman"/>
          <w:sz w:val="24"/>
          <w:szCs w:val="24"/>
          <w:highlight w:val="yellow"/>
          <w:lang w:val="en-US"/>
        </w:rPr>
        <w:t>проток</w:t>
      </w:r>
      <w:proofErr w:type="spellEnd"/>
      <w:r w:rsidRPr="005B003B">
        <w:rPr>
          <w:rFonts w:ascii="Times New Roman" w:eastAsia="Calibri" w:hAnsi="Times New Roman" w:cs="Times New Roman"/>
          <w:sz w:val="24"/>
          <w:szCs w:val="24"/>
          <w:highlight w:val="yellow"/>
          <w:lang w:val="en-US"/>
        </w:rPr>
        <w:t xml:space="preserve"> (streaming) </w:t>
      </w:r>
      <w:proofErr w:type="spellStart"/>
      <w:r w:rsidRPr="005B003B">
        <w:rPr>
          <w:rFonts w:ascii="Times New Roman" w:eastAsia="Calibri" w:hAnsi="Times New Roman" w:cs="Times New Roman"/>
          <w:sz w:val="24"/>
          <w:szCs w:val="24"/>
          <w:highlight w:val="yellow"/>
          <w:lang w:val="en-US"/>
        </w:rPr>
        <w:t>аудио</w:t>
      </w:r>
      <w:proofErr w:type="spellEnd"/>
      <w:r w:rsidRPr="005B003B">
        <w:rPr>
          <w:rFonts w:ascii="Times New Roman" w:eastAsia="Calibri" w:hAnsi="Times New Roman" w:cs="Times New Roman"/>
          <w:sz w:val="24"/>
          <w:szCs w:val="24"/>
          <w:highlight w:val="yellow"/>
          <w:lang w:val="en-US"/>
        </w:rPr>
        <w:t xml:space="preserve"> и </w:t>
      </w:r>
      <w:proofErr w:type="spellStart"/>
      <w:r w:rsidRPr="005B003B">
        <w:rPr>
          <w:rFonts w:ascii="Times New Roman" w:eastAsia="Calibri" w:hAnsi="Times New Roman" w:cs="Times New Roman"/>
          <w:sz w:val="24"/>
          <w:szCs w:val="24"/>
          <w:highlight w:val="yellow"/>
          <w:lang w:val="en-US"/>
        </w:rPr>
        <w:t>видео</w:t>
      </w:r>
      <w:proofErr w:type="spellEnd"/>
      <w:r w:rsidRPr="005B003B">
        <w:rPr>
          <w:rFonts w:ascii="Times New Roman" w:eastAsia="Calibri" w:hAnsi="Times New Roman" w:cs="Times New Roman"/>
          <w:sz w:val="24"/>
          <w:szCs w:val="24"/>
          <w:highlight w:val="yellow"/>
          <w:lang w:val="en-US"/>
        </w:rPr>
        <w:t xml:space="preserve"> </w:t>
      </w:r>
      <w:proofErr w:type="spellStart"/>
      <w:r w:rsidRPr="005B003B">
        <w:rPr>
          <w:rFonts w:ascii="Times New Roman" w:eastAsia="Calibri" w:hAnsi="Times New Roman" w:cs="Times New Roman"/>
          <w:sz w:val="24"/>
          <w:szCs w:val="24"/>
          <w:highlight w:val="yellow"/>
          <w:lang w:val="en-US"/>
        </w:rPr>
        <w:t>садржаја</w:t>
      </w:r>
      <w:proofErr w:type="spellEnd"/>
    </w:p>
    <w:p w:rsidR="00060571" w:rsidRPr="005B003B" w:rsidRDefault="00060571" w:rsidP="00FF6E68">
      <w:pPr>
        <w:numPr>
          <w:ilvl w:val="0"/>
          <w:numId w:val="9"/>
        </w:numPr>
        <w:spacing w:after="0" w:line="240" w:lineRule="auto"/>
        <w:rPr>
          <w:rFonts w:ascii="Times New Roman" w:eastAsia="Calibri" w:hAnsi="Times New Roman" w:cs="Times New Roman"/>
          <w:sz w:val="24"/>
          <w:szCs w:val="24"/>
          <w:highlight w:val="yellow"/>
          <w:lang w:val="en-US"/>
        </w:rPr>
      </w:pPr>
      <w:proofErr w:type="spellStart"/>
      <w:r w:rsidRPr="005B003B">
        <w:rPr>
          <w:rFonts w:ascii="Times New Roman" w:eastAsia="Calibri" w:hAnsi="Times New Roman" w:cs="Times New Roman"/>
          <w:sz w:val="24"/>
          <w:szCs w:val="24"/>
          <w:highlight w:val="yellow"/>
          <w:lang w:val="en-US"/>
        </w:rPr>
        <w:t>проток</w:t>
      </w:r>
      <w:proofErr w:type="spellEnd"/>
      <w:r w:rsidRPr="005B003B">
        <w:rPr>
          <w:rFonts w:ascii="Times New Roman" w:eastAsia="Calibri" w:hAnsi="Times New Roman" w:cs="Times New Roman"/>
          <w:sz w:val="24"/>
          <w:szCs w:val="24"/>
          <w:highlight w:val="yellow"/>
          <w:lang w:val="en-US"/>
        </w:rPr>
        <w:t xml:space="preserve"> (streaming) </w:t>
      </w:r>
      <w:proofErr w:type="spellStart"/>
      <w:r w:rsidRPr="005B003B">
        <w:rPr>
          <w:rFonts w:ascii="Times New Roman" w:eastAsia="Calibri" w:hAnsi="Times New Roman" w:cs="Times New Roman"/>
          <w:sz w:val="24"/>
          <w:szCs w:val="24"/>
          <w:highlight w:val="yellow"/>
          <w:lang w:val="en-US"/>
        </w:rPr>
        <w:t>живе</w:t>
      </w:r>
      <w:proofErr w:type="spellEnd"/>
      <w:r w:rsidRPr="005B003B">
        <w:rPr>
          <w:rFonts w:ascii="Times New Roman" w:eastAsia="Calibri" w:hAnsi="Times New Roman" w:cs="Times New Roman"/>
          <w:sz w:val="24"/>
          <w:szCs w:val="24"/>
          <w:highlight w:val="yellow"/>
          <w:lang w:val="en-US"/>
        </w:rPr>
        <w:t xml:space="preserve"> </w:t>
      </w:r>
      <w:proofErr w:type="spellStart"/>
      <w:r w:rsidRPr="005B003B">
        <w:rPr>
          <w:rFonts w:ascii="Times New Roman" w:eastAsia="Calibri" w:hAnsi="Times New Roman" w:cs="Times New Roman"/>
          <w:sz w:val="24"/>
          <w:szCs w:val="24"/>
          <w:highlight w:val="yellow"/>
          <w:lang w:val="en-US"/>
        </w:rPr>
        <w:t>слике</w:t>
      </w:r>
      <w:proofErr w:type="spellEnd"/>
      <w:r w:rsidRPr="005B003B">
        <w:rPr>
          <w:rFonts w:ascii="Times New Roman" w:eastAsia="Calibri" w:hAnsi="Times New Roman" w:cs="Times New Roman"/>
          <w:sz w:val="24"/>
          <w:szCs w:val="24"/>
          <w:highlight w:val="yellow"/>
          <w:lang w:val="en-US"/>
        </w:rPr>
        <w:t xml:space="preserve"> и </w:t>
      </w:r>
      <w:proofErr w:type="spellStart"/>
      <w:r w:rsidRPr="005B003B">
        <w:rPr>
          <w:rFonts w:ascii="Times New Roman" w:eastAsia="Calibri" w:hAnsi="Times New Roman" w:cs="Times New Roman"/>
          <w:sz w:val="24"/>
          <w:szCs w:val="24"/>
          <w:highlight w:val="yellow"/>
          <w:lang w:val="en-US"/>
        </w:rPr>
        <w:t>звука</w:t>
      </w:r>
      <w:proofErr w:type="spellEnd"/>
    </w:p>
    <w:p w:rsidR="00060571" w:rsidRPr="00060571" w:rsidRDefault="00060571" w:rsidP="00FF6E68">
      <w:pPr>
        <w:numPr>
          <w:ilvl w:val="0"/>
          <w:numId w:val="9"/>
        </w:numPr>
        <w:spacing w:after="0" w:line="240" w:lineRule="auto"/>
        <w:rPr>
          <w:rFonts w:ascii="Times New Roman" w:eastAsia="Calibri" w:hAnsi="Times New Roman" w:cs="Times New Roman"/>
          <w:sz w:val="24"/>
          <w:szCs w:val="24"/>
          <w:lang w:val="en-US"/>
        </w:rPr>
      </w:pPr>
      <w:proofErr w:type="spellStart"/>
      <w:r w:rsidRPr="00060571">
        <w:rPr>
          <w:rFonts w:ascii="Times New Roman" w:eastAsia="Calibri" w:hAnsi="Times New Roman" w:cs="Times New Roman"/>
          <w:sz w:val="24"/>
          <w:szCs w:val="24"/>
          <w:lang w:val="en-US"/>
        </w:rPr>
        <w:t>интерактивно</w:t>
      </w:r>
      <w:proofErr w:type="spellEnd"/>
      <w:r w:rsidRPr="00060571">
        <w:rPr>
          <w:rFonts w:ascii="Times New Roman" w:eastAsia="Calibri" w:hAnsi="Times New Roman" w:cs="Times New Roman"/>
          <w:sz w:val="24"/>
          <w:szCs w:val="24"/>
          <w:lang w:val="en-US"/>
        </w:rPr>
        <w:t xml:space="preserve"> </w:t>
      </w:r>
      <w:proofErr w:type="spellStart"/>
      <w:r w:rsidRPr="00060571">
        <w:rPr>
          <w:rFonts w:ascii="Times New Roman" w:eastAsia="Calibri" w:hAnsi="Times New Roman" w:cs="Times New Roman"/>
          <w:sz w:val="24"/>
          <w:szCs w:val="24"/>
          <w:lang w:val="en-US"/>
        </w:rPr>
        <w:t>повезивање</w:t>
      </w:r>
      <w:proofErr w:type="spellEnd"/>
    </w:p>
    <w:p w:rsidR="00060571" w:rsidRPr="005B003B" w:rsidRDefault="00060571" w:rsidP="00FF6E68">
      <w:pPr>
        <w:numPr>
          <w:ilvl w:val="0"/>
          <w:numId w:val="9"/>
        </w:numPr>
        <w:spacing w:after="0" w:line="240" w:lineRule="auto"/>
        <w:rPr>
          <w:rFonts w:ascii="Times New Roman" w:eastAsia="Calibri" w:hAnsi="Times New Roman" w:cs="Times New Roman"/>
          <w:sz w:val="24"/>
          <w:szCs w:val="24"/>
          <w:highlight w:val="yellow"/>
          <w:lang w:val="en-US"/>
        </w:rPr>
      </w:pPr>
      <w:proofErr w:type="spellStart"/>
      <w:r w:rsidRPr="005B003B">
        <w:rPr>
          <w:rFonts w:ascii="Times New Roman" w:eastAsia="Calibri" w:hAnsi="Times New Roman" w:cs="Times New Roman"/>
          <w:sz w:val="24"/>
          <w:szCs w:val="24"/>
          <w:highlight w:val="yellow"/>
          <w:lang w:val="en-US"/>
        </w:rPr>
        <w:t>интерактивни</w:t>
      </w:r>
      <w:proofErr w:type="spellEnd"/>
      <w:r w:rsidRPr="005B003B">
        <w:rPr>
          <w:rFonts w:ascii="Times New Roman" w:eastAsia="Calibri" w:hAnsi="Times New Roman" w:cs="Times New Roman"/>
          <w:sz w:val="24"/>
          <w:szCs w:val="24"/>
          <w:highlight w:val="yellow"/>
          <w:lang w:val="en-US"/>
        </w:rPr>
        <w:t xml:space="preserve"> </w:t>
      </w:r>
      <w:proofErr w:type="spellStart"/>
      <w:r w:rsidRPr="005B003B">
        <w:rPr>
          <w:rFonts w:ascii="Times New Roman" w:eastAsia="Calibri" w:hAnsi="Times New Roman" w:cs="Times New Roman"/>
          <w:sz w:val="24"/>
          <w:szCs w:val="24"/>
          <w:highlight w:val="yellow"/>
          <w:lang w:val="en-US"/>
        </w:rPr>
        <w:t>аудио</w:t>
      </w:r>
      <w:proofErr w:type="spellEnd"/>
      <w:r w:rsidRPr="005B003B">
        <w:rPr>
          <w:rFonts w:ascii="Times New Roman" w:eastAsia="Calibri" w:hAnsi="Times New Roman" w:cs="Times New Roman"/>
          <w:sz w:val="24"/>
          <w:szCs w:val="24"/>
          <w:highlight w:val="yellow"/>
          <w:lang w:val="en-US"/>
        </w:rPr>
        <w:t xml:space="preserve"> и </w:t>
      </w:r>
      <w:proofErr w:type="spellStart"/>
      <w:r w:rsidRPr="005B003B">
        <w:rPr>
          <w:rFonts w:ascii="Times New Roman" w:eastAsia="Calibri" w:hAnsi="Times New Roman" w:cs="Times New Roman"/>
          <w:sz w:val="24"/>
          <w:szCs w:val="24"/>
          <w:highlight w:val="yellow"/>
          <w:lang w:val="en-US"/>
        </w:rPr>
        <w:t>видео</w:t>
      </w:r>
      <w:proofErr w:type="spellEnd"/>
    </w:p>
    <w:p w:rsidR="00060571" w:rsidRPr="00060571" w:rsidRDefault="00060571" w:rsidP="00FF6E68">
      <w:pPr>
        <w:spacing w:after="0" w:line="240" w:lineRule="auto"/>
        <w:rPr>
          <w:rFonts w:ascii="Times New Roman" w:eastAsia="Calibri" w:hAnsi="Times New Roman" w:cs="Times New Roman"/>
          <w:sz w:val="24"/>
          <w:szCs w:val="24"/>
          <w:lang w:val="en-US"/>
        </w:rPr>
      </w:pPr>
    </w:p>
    <w:p w:rsidR="00060571" w:rsidRPr="00060571" w:rsidRDefault="00060571" w:rsidP="00FF6E68">
      <w:pPr>
        <w:pStyle w:val="ListParagraph"/>
        <w:numPr>
          <w:ilvl w:val="0"/>
          <w:numId w:val="13"/>
        </w:numPr>
        <w:spacing w:after="0" w:line="240" w:lineRule="auto"/>
        <w:rPr>
          <w:rFonts w:ascii="Times New Roman" w:eastAsia="Calibri" w:hAnsi="Times New Roman" w:cs="Times New Roman"/>
          <w:sz w:val="24"/>
          <w:szCs w:val="24"/>
          <w:lang w:val="en-US"/>
        </w:rPr>
      </w:pPr>
      <w:proofErr w:type="spellStart"/>
      <w:r w:rsidRPr="00060571">
        <w:rPr>
          <w:rFonts w:ascii="Times New Roman" w:eastAsia="Calibri" w:hAnsi="Times New Roman" w:cs="Times New Roman"/>
          <w:sz w:val="24"/>
          <w:szCs w:val="24"/>
          <w:lang w:val="en-US"/>
        </w:rPr>
        <w:t>Цели</w:t>
      </w:r>
      <w:proofErr w:type="spellEnd"/>
      <w:r w:rsidRPr="00060571">
        <w:rPr>
          <w:rFonts w:ascii="Times New Roman" w:eastAsia="Calibri" w:hAnsi="Times New Roman" w:cs="Times New Roman"/>
          <w:sz w:val="24"/>
          <w:szCs w:val="24"/>
          <w:lang w:val="en-US"/>
        </w:rPr>
        <w:t xml:space="preserve"> </w:t>
      </w:r>
      <w:proofErr w:type="spellStart"/>
      <w:r w:rsidRPr="00060571">
        <w:rPr>
          <w:rFonts w:ascii="Times New Roman" w:eastAsia="Calibri" w:hAnsi="Times New Roman" w:cs="Times New Roman"/>
          <w:sz w:val="24"/>
          <w:szCs w:val="24"/>
          <w:lang w:val="en-US"/>
        </w:rPr>
        <w:t>бројеви</w:t>
      </w:r>
      <w:proofErr w:type="spellEnd"/>
      <w:r w:rsidRPr="00060571">
        <w:rPr>
          <w:rFonts w:ascii="Times New Roman" w:eastAsia="Calibri" w:hAnsi="Times New Roman" w:cs="Times New Roman"/>
          <w:sz w:val="24"/>
          <w:szCs w:val="24"/>
          <w:lang w:val="en-US"/>
        </w:rPr>
        <w:t xml:space="preserve"> </w:t>
      </w:r>
      <w:proofErr w:type="spellStart"/>
      <w:r w:rsidRPr="00060571">
        <w:rPr>
          <w:rFonts w:ascii="Times New Roman" w:eastAsia="Calibri" w:hAnsi="Times New Roman" w:cs="Times New Roman"/>
          <w:sz w:val="24"/>
          <w:szCs w:val="24"/>
          <w:lang w:val="en-US"/>
        </w:rPr>
        <w:t>се</w:t>
      </w:r>
      <w:proofErr w:type="spellEnd"/>
      <w:r w:rsidRPr="00060571">
        <w:rPr>
          <w:rFonts w:ascii="Times New Roman" w:eastAsia="Calibri" w:hAnsi="Times New Roman" w:cs="Times New Roman"/>
          <w:sz w:val="24"/>
          <w:szCs w:val="24"/>
          <w:lang w:val="en-US"/>
        </w:rPr>
        <w:t xml:space="preserve"> </w:t>
      </w:r>
      <w:proofErr w:type="spellStart"/>
      <w:r w:rsidRPr="00060571">
        <w:rPr>
          <w:rFonts w:ascii="Times New Roman" w:eastAsia="Calibri" w:hAnsi="Times New Roman" w:cs="Times New Roman"/>
          <w:sz w:val="24"/>
          <w:szCs w:val="24"/>
          <w:lang w:val="en-US"/>
        </w:rPr>
        <w:t>као</w:t>
      </w:r>
      <w:proofErr w:type="spellEnd"/>
      <w:r w:rsidRPr="00060571">
        <w:rPr>
          <w:rFonts w:ascii="Times New Roman" w:eastAsia="Calibri" w:hAnsi="Times New Roman" w:cs="Times New Roman"/>
          <w:sz w:val="24"/>
          <w:szCs w:val="24"/>
          <w:lang w:val="en-US"/>
        </w:rPr>
        <w:t xml:space="preserve"> </w:t>
      </w:r>
      <w:proofErr w:type="spellStart"/>
      <w:r w:rsidRPr="00060571">
        <w:rPr>
          <w:rFonts w:ascii="Times New Roman" w:eastAsia="Calibri" w:hAnsi="Times New Roman" w:cs="Times New Roman"/>
          <w:sz w:val="24"/>
          <w:szCs w:val="24"/>
          <w:lang w:val="en-US"/>
        </w:rPr>
        <w:t>одређени</w:t>
      </w:r>
      <w:proofErr w:type="spellEnd"/>
      <w:r w:rsidRPr="00060571">
        <w:rPr>
          <w:rFonts w:ascii="Times New Roman" w:eastAsia="Calibri" w:hAnsi="Times New Roman" w:cs="Times New Roman"/>
          <w:sz w:val="24"/>
          <w:szCs w:val="24"/>
          <w:lang w:val="en-US"/>
        </w:rPr>
        <w:t xml:space="preserve"> </w:t>
      </w:r>
      <w:proofErr w:type="spellStart"/>
      <w:r w:rsidRPr="00060571">
        <w:rPr>
          <w:rFonts w:ascii="Times New Roman" w:eastAsia="Calibri" w:hAnsi="Times New Roman" w:cs="Times New Roman"/>
          <w:sz w:val="24"/>
          <w:szCs w:val="24"/>
          <w:lang w:val="en-US"/>
        </w:rPr>
        <w:t>тип</w:t>
      </w:r>
      <w:proofErr w:type="spellEnd"/>
      <w:r w:rsidRPr="00060571">
        <w:rPr>
          <w:rFonts w:ascii="Times New Roman" w:eastAsia="Calibri" w:hAnsi="Times New Roman" w:cs="Times New Roman"/>
          <w:sz w:val="24"/>
          <w:szCs w:val="24"/>
          <w:lang w:val="en-US"/>
        </w:rPr>
        <w:t xml:space="preserve"> </w:t>
      </w:r>
      <w:proofErr w:type="spellStart"/>
      <w:r w:rsidRPr="00060571">
        <w:rPr>
          <w:rFonts w:ascii="Times New Roman" w:eastAsia="Calibri" w:hAnsi="Times New Roman" w:cs="Times New Roman"/>
          <w:sz w:val="24"/>
          <w:szCs w:val="24"/>
          <w:lang w:val="en-US"/>
        </w:rPr>
        <w:t>податка</w:t>
      </w:r>
      <w:proofErr w:type="spellEnd"/>
      <w:r w:rsidRPr="00060571">
        <w:rPr>
          <w:rFonts w:ascii="Times New Roman" w:eastAsia="Calibri" w:hAnsi="Times New Roman" w:cs="Times New Roman"/>
          <w:sz w:val="24"/>
          <w:szCs w:val="24"/>
          <w:lang w:val="en-US"/>
        </w:rPr>
        <w:t xml:space="preserve"> </w:t>
      </w:r>
      <w:proofErr w:type="spellStart"/>
      <w:r w:rsidRPr="00060571">
        <w:rPr>
          <w:rFonts w:ascii="Times New Roman" w:eastAsia="Calibri" w:hAnsi="Times New Roman" w:cs="Times New Roman"/>
          <w:sz w:val="24"/>
          <w:szCs w:val="24"/>
          <w:lang w:val="en-US"/>
        </w:rPr>
        <w:t>означавају</w:t>
      </w:r>
      <w:proofErr w:type="spellEnd"/>
      <w:r w:rsidRPr="00060571">
        <w:rPr>
          <w:rFonts w:ascii="Times New Roman" w:eastAsia="Calibri" w:hAnsi="Times New Roman" w:cs="Times New Roman"/>
          <w:sz w:val="24"/>
          <w:szCs w:val="24"/>
          <w:lang w:val="en-US"/>
        </w:rPr>
        <w:t xml:space="preserve"> </w:t>
      </w:r>
      <w:proofErr w:type="spellStart"/>
      <w:r w:rsidRPr="00060571">
        <w:rPr>
          <w:rFonts w:ascii="Times New Roman" w:eastAsia="Calibri" w:hAnsi="Times New Roman" w:cs="Times New Roman"/>
          <w:sz w:val="24"/>
          <w:szCs w:val="24"/>
          <w:lang w:val="en-US"/>
        </w:rPr>
        <w:t>са</w:t>
      </w:r>
      <w:proofErr w:type="spellEnd"/>
      <w:r w:rsidRPr="00060571">
        <w:rPr>
          <w:rFonts w:ascii="Times New Roman" w:eastAsia="Calibri" w:hAnsi="Times New Roman" w:cs="Times New Roman"/>
          <w:sz w:val="24"/>
          <w:szCs w:val="24"/>
          <w:lang w:val="en-US"/>
        </w:rPr>
        <w:t>...?</w:t>
      </w:r>
    </w:p>
    <w:p w:rsidR="00060571" w:rsidRPr="00060571" w:rsidRDefault="00060571" w:rsidP="00FF6E68">
      <w:pPr>
        <w:numPr>
          <w:ilvl w:val="0"/>
          <w:numId w:val="10"/>
        </w:numPr>
        <w:spacing w:after="0" w:line="240" w:lineRule="auto"/>
        <w:rPr>
          <w:rFonts w:ascii="Times New Roman" w:eastAsia="Calibri" w:hAnsi="Times New Roman" w:cs="Times New Roman"/>
          <w:sz w:val="24"/>
          <w:szCs w:val="24"/>
          <w:lang w:val="en-US"/>
        </w:rPr>
      </w:pPr>
      <w:r w:rsidRPr="00060571">
        <w:rPr>
          <w:rFonts w:ascii="Times New Roman" w:eastAsia="Calibri" w:hAnsi="Times New Roman" w:cs="Times New Roman"/>
          <w:sz w:val="24"/>
          <w:szCs w:val="24"/>
          <w:lang w:val="en-US"/>
        </w:rPr>
        <w:t>char</w:t>
      </w:r>
    </w:p>
    <w:p w:rsidR="00060571" w:rsidRPr="00060571" w:rsidRDefault="00060571" w:rsidP="00FF6E68">
      <w:pPr>
        <w:numPr>
          <w:ilvl w:val="0"/>
          <w:numId w:val="10"/>
        </w:numPr>
        <w:spacing w:after="0" w:line="240" w:lineRule="auto"/>
        <w:rPr>
          <w:rFonts w:ascii="Times New Roman" w:eastAsia="Calibri" w:hAnsi="Times New Roman" w:cs="Times New Roman"/>
          <w:sz w:val="24"/>
          <w:szCs w:val="24"/>
          <w:lang w:val="en-US"/>
        </w:rPr>
      </w:pPr>
      <w:r w:rsidRPr="00060571">
        <w:rPr>
          <w:rFonts w:ascii="Times New Roman" w:eastAsia="Calibri" w:hAnsi="Times New Roman" w:cs="Times New Roman"/>
          <w:sz w:val="24"/>
          <w:szCs w:val="24"/>
          <w:lang w:val="en-US"/>
        </w:rPr>
        <w:t>string</w:t>
      </w:r>
    </w:p>
    <w:p w:rsidR="00060571" w:rsidRPr="005B003B" w:rsidRDefault="00060571" w:rsidP="00FF6E68">
      <w:pPr>
        <w:numPr>
          <w:ilvl w:val="0"/>
          <w:numId w:val="10"/>
        </w:numPr>
        <w:spacing w:after="0" w:line="240" w:lineRule="auto"/>
        <w:rPr>
          <w:rFonts w:ascii="Times New Roman" w:eastAsia="Calibri" w:hAnsi="Times New Roman" w:cs="Times New Roman"/>
          <w:sz w:val="24"/>
          <w:szCs w:val="24"/>
          <w:highlight w:val="yellow"/>
          <w:lang w:val="en-US"/>
        </w:rPr>
      </w:pPr>
      <w:proofErr w:type="spellStart"/>
      <w:r w:rsidRPr="005B003B">
        <w:rPr>
          <w:rFonts w:ascii="Times New Roman" w:eastAsia="Calibri" w:hAnsi="Times New Roman" w:cs="Times New Roman"/>
          <w:sz w:val="24"/>
          <w:szCs w:val="24"/>
          <w:highlight w:val="yellow"/>
          <w:lang w:val="en-US"/>
        </w:rPr>
        <w:t>int</w:t>
      </w:r>
      <w:proofErr w:type="spellEnd"/>
    </w:p>
    <w:p w:rsidR="00060571" w:rsidRPr="00060571" w:rsidRDefault="00060571" w:rsidP="00FF6E68">
      <w:pPr>
        <w:numPr>
          <w:ilvl w:val="0"/>
          <w:numId w:val="10"/>
        </w:numPr>
        <w:spacing w:after="0" w:line="240" w:lineRule="auto"/>
        <w:rPr>
          <w:rFonts w:ascii="Times New Roman" w:eastAsia="Calibri" w:hAnsi="Times New Roman" w:cs="Times New Roman"/>
          <w:sz w:val="24"/>
          <w:szCs w:val="24"/>
          <w:lang w:val="en-US"/>
        </w:rPr>
      </w:pPr>
      <w:r w:rsidRPr="00060571">
        <w:rPr>
          <w:rFonts w:ascii="Times New Roman" w:eastAsia="Calibri" w:hAnsi="Times New Roman" w:cs="Times New Roman"/>
          <w:sz w:val="24"/>
          <w:szCs w:val="24"/>
          <w:lang w:val="en-US"/>
        </w:rPr>
        <w:t>double</w:t>
      </w:r>
    </w:p>
    <w:p w:rsidR="00060571" w:rsidRPr="00060571" w:rsidRDefault="00060571" w:rsidP="00FF6E68">
      <w:pPr>
        <w:spacing w:after="0" w:line="240" w:lineRule="auto"/>
        <w:rPr>
          <w:rFonts w:ascii="Times New Roman" w:eastAsia="Calibri" w:hAnsi="Times New Roman" w:cs="Times New Roman"/>
          <w:sz w:val="24"/>
          <w:szCs w:val="24"/>
          <w:lang w:val="en-US"/>
        </w:rPr>
      </w:pPr>
    </w:p>
    <w:p w:rsidR="00060571" w:rsidRPr="00060571" w:rsidRDefault="00060571" w:rsidP="00FF6E68">
      <w:pPr>
        <w:numPr>
          <w:ilvl w:val="0"/>
          <w:numId w:val="13"/>
        </w:numPr>
        <w:spacing w:after="0" w:line="240" w:lineRule="auto"/>
        <w:rPr>
          <w:rFonts w:ascii="Times New Roman" w:eastAsia="Calibri" w:hAnsi="Times New Roman" w:cs="Times New Roman"/>
          <w:sz w:val="24"/>
          <w:szCs w:val="24"/>
          <w:lang w:val="en-US"/>
        </w:rPr>
      </w:pPr>
      <w:proofErr w:type="spellStart"/>
      <w:r w:rsidRPr="00060571">
        <w:rPr>
          <w:rFonts w:ascii="Times New Roman" w:eastAsia="Calibri" w:hAnsi="Times New Roman" w:cs="Times New Roman"/>
          <w:sz w:val="24"/>
          <w:szCs w:val="24"/>
          <w:lang w:val="en-US"/>
        </w:rPr>
        <w:t>Типови</w:t>
      </w:r>
      <w:proofErr w:type="spellEnd"/>
      <w:r w:rsidRPr="00060571">
        <w:rPr>
          <w:rFonts w:ascii="Times New Roman" w:eastAsia="Calibri" w:hAnsi="Times New Roman" w:cs="Times New Roman"/>
          <w:sz w:val="24"/>
          <w:szCs w:val="24"/>
          <w:lang w:val="en-US"/>
        </w:rPr>
        <w:t xml:space="preserve"> </w:t>
      </w:r>
      <w:proofErr w:type="spellStart"/>
      <w:r w:rsidRPr="00060571">
        <w:rPr>
          <w:rFonts w:ascii="Times New Roman" w:eastAsia="Calibri" w:hAnsi="Times New Roman" w:cs="Times New Roman"/>
          <w:sz w:val="24"/>
          <w:szCs w:val="24"/>
          <w:lang w:val="en-US"/>
        </w:rPr>
        <w:t>података</w:t>
      </w:r>
      <w:proofErr w:type="spellEnd"/>
      <w:r w:rsidRPr="00060571">
        <w:rPr>
          <w:rFonts w:ascii="Times New Roman" w:eastAsia="Calibri" w:hAnsi="Times New Roman" w:cs="Times New Roman"/>
          <w:sz w:val="24"/>
          <w:szCs w:val="24"/>
          <w:lang w:val="en-US"/>
        </w:rPr>
        <w:t xml:space="preserve"> </w:t>
      </w:r>
      <w:proofErr w:type="spellStart"/>
      <w:r w:rsidRPr="00060571">
        <w:rPr>
          <w:rFonts w:ascii="Times New Roman" w:eastAsia="Calibri" w:hAnsi="Times New Roman" w:cs="Times New Roman"/>
          <w:sz w:val="24"/>
          <w:szCs w:val="24"/>
          <w:lang w:val="en-US"/>
        </w:rPr>
        <w:t>двоструке</w:t>
      </w:r>
      <w:proofErr w:type="spellEnd"/>
      <w:r w:rsidRPr="00060571">
        <w:rPr>
          <w:rFonts w:ascii="Times New Roman" w:eastAsia="Calibri" w:hAnsi="Times New Roman" w:cs="Times New Roman"/>
          <w:sz w:val="24"/>
          <w:szCs w:val="24"/>
          <w:lang w:val="en-US"/>
        </w:rPr>
        <w:t xml:space="preserve"> </w:t>
      </w:r>
      <w:proofErr w:type="spellStart"/>
      <w:r w:rsidRPr="00060571">
        <w:rPr>
          <w:rFonts w:ascii="Times New Roman" w:eastAsia="Calibri" w:hAnsi="Times New Roman" w:cs="Times New Roman"/>
          <w:sz w:val="24"/>
          <w:szCs w:val="24"/>
          <w:lang w:val="en-US"/>
        </w:rPr>
        <w:t>тачности</w:t>
      </w:r>
      <w:proofErr w:type="spellEnd"/>
      <w:r w:rsidRPr="00060571">
        <w:rPr>
          <w:rFonts w:ascii="Times New Roman" w:eastAsia="Calibri" w:hAnsi="Times New Roman" w:cs="Times New Roman"/>
          <w:sz w:val="24"/>
          <w:szCs w:val="24"/>
          <w:lang w:val="en-US"/>
        </w:rPr>
        <w:t xml:space="preserve"> </w:t>
      </w:r>
      <w:proofErr w:type="spellStart"/>
      <w:r w:rsidRPr="00060571">
        <w:rPr>
          <w:rFonts w:ascii="Times New Roman" w:eastAsia="Calibri" w:hAnsi="Times New Roman" w:cs="Times New Roman"/>
          <w:sz w:val="24"/>
          <w:szCs w:val="24"/>
          <w:lang w:val="en-US"/>
        </w:rPr>
        <w:t>се</w:t>
      </w:r>
      <w:proofErr w:type="spellEnd"/>
      <w:r w:rsidRPr="00060571">
        <w:rPr>
          <w:rFonts w:ascii="Times New Roman" w:eastAsia="Calibri" w:hAnsi="Times New Roman" w:cs="Times New Roman"/>
          <w:sz w:val="24"/>
          <w:szCs w:val="24"/>
          <w:lang w:val="en-US"/>
        </w:rPr>
        <w:t xml:space="preserve"> </w:t>
      </w:r>
      <w:proofErr w:type="spellStart"/>
      <w:r w:rsidRPr="00060571">
        <w:rPr>
          <w:rFonts w:ascii="Times New Roman" w:eastAsia="Calibri" w:hAnsi="Times New Roman" w:cs="Times New Roman"/>
          <w:sz w:val="24"/>
          <w:szCs w:val="24"/>
          <w:lang w:val="en-US"/>
        </w:rPr>
        <w:t>означавају</w:t>
      </w:r>
      <w:proofErr w:type="spellEnd"/>
      <w:r w:rsidRPr="00060571">
        <w:rPr>
          <w:rFonts w:ascii="Times New Roman" w:eastAsia="Calibri" w:hAnsi="Times New Roman" w:cs="Times New Roman"/>
          <w:sz w:val="24"/>
          <w:szCs w:val="24"/>
          <w:lang w:val="en-US"/>
        </w:rPr>
        <w:t xml:space="preserve"> </w:t>
      </w:r>
      <w:proofErr w:type="spellStart"/>
      <w:r w:rsidRPr="00060571">
        <w:rPr>
          <w:rFonts w:ascii="Times New Roman" w:eastAsia="Calibri" w:hAnsi="Times New Roman" w:cs="Times New Roman"/>
          <w:sz w:val="24"/>
          <w:szCs w:val="24"/>
          <w:lang w:val="en-US"/>
        </w:rPr>
        <w:t>са</w:t>
      </w:r>
      <w:proofErr w:type="spellEnd"/>
      <w:r w:rsidRPr="00060571">
        <w:rPr>
          <w:rFonts w:ascii="Times New Roman" w:eastAsia="Calibri" w:hAnsi="Times New Roman" w:cs="Times New Roman"/>
          <w:sz w:val="24"/>
          <w:szCs w:val="24"/>
          <w:lang w:val="en-US"/>
        </w:rPr>
        <w:t xml:space="preserve"> ...</w:t>
      </w:r>
    </w:p>
    <w:p w:rsidR="00060571" w:rsidRPr="005B003B" w:rsidRDefault="00060571" w:rsidP="00FF6E68">
      <w:pPr>
        <w:numPr>
          <w:ilvl w:val="0"/>
          <w:numId w:val="11"/>
        </w:numPr>
        <w:spacing w:after="0" w:line="240" w:lineRule="auto"/>
        <w:rPr>
          <w:rFonts w:ascii="Times New Roman" w:eastAsia="Calibri" w:hAnsi="Times New Roman" w:cs="Times New Roman"/>
          <w:sz w:val="24"/>
          <w:szCs w:val="24"/>
          <w:highlight w:val="yellow"/>
          <w:lang w:val="en-US"/>
        </w:rPr>
      </w:pPr>
      <w:r w:rsidRPr="005B003B">
        <w:rPr>
          <w:rFonts w:ascii="Times New Roman" w:eastAsia="Calibri" w:hAnsi="Times New Roman" w:cs="Times New Roman"/>
          <w:sz w:val="24"/>
          <w:szCs w:val="24"/>
          <w:highlight w:val="yellow"/>
          <w:lang w:val="en-US"/>
        </w:rPr>
        <w:t>double</w:t>
      </w:r>
    </w:p>
    <w:p w:rsidR="00060571" w:rsidRPr="00060571" w:rsidRDefault="00060571" w:rsidP="00FF6E68">
      <w:pPr>
        <w:numPr>
          <w:ilvl w:val="0"/>
          <w:numId w:val="11"/>
        </w:numPr>
        <w:spacing w:after="0" w:line="240" w:lineRule="auto"/>
        <w:rPr>
          <w:rFonts w:ascii="Times New Roman" w:eastAsia="Calibri" w:hAnsi="Times New Roman" w:cs="Times New Roman"/>
          <w:sz w:val="24"/>
          <w:szCs w:val="24"/>
          <w:lang w:val="en-US"/>
        </w:rPr>
      </w:pPr>
      <w:r w:rsidRPr="00060571">
        <w:rPr>
          <w:rFonts w:ascii="Times New Roman" w:eastAsia="Calibri" w:hAnsi="Times New Roman" w:cs="Times New Roman"/>
          <w:sz w:val="24"/>
          <w:szCs w:val="24"/>
          <w:lang w:val="en-US"/>
        </w:rPr>
        <w:t>char</w:t>
      </w:r>
    </w:p>
    <w:p w:rsidR="00060571" w:rsidRPr="00060571" w:rsidRDefault="00060571" w:rsidP="00FF6E68">
      <w:pPr>
        <w:numPr>
          <w:ilvl w:val="0"/>
          <w:numId w:val="11"/>
        </w:numPr>
        <w:spacing w:after="0" w:line="240" w:lineRule="auto"/>
        <w:rPr>
          <w:rFonts w:ascii="Times New Roman" w:eastAsia="Calibri" w:hAnsi="Times New Roman" w:cs="Times New Roman"/>
          <w:sz w:val="24"/>
          <w:szCs w:val="24"/>
          <w:lang w:val="en-US"/>
        </w:rPr>
      </w:pPr>
      <w:r w:rsidRPr="00060571">
        <w:rPr>
          <w:rFonts w:ascii="Times New Roman" w:eastAsia="Calibri" w:hAnsi="Times New Roman" w:cs="Times New Roman"/>
          <w:sz w:val="24"/>
          <w:szCs w:val="24"/>
          <w:lang w:val="en-US"/>
        </w:rPr>
        <w:t>string</w:t>
      </w:r>
    </w:p>
    <w:p w:rsidR="00060571" w:rsidRPr="00060571" w:rsidRDefault="00060571" w:rsidP="00FF6E68">
      <w:pPr>
        <w:numPr>
          <w:ilvl w:val="0"/>
          <w:numId w:val="11"/>
        </w:numPr>
        <w:spacing w:after="0" w:line="240" w:lineRule="auto"/>
        <w:rPr>
          <w:rFonts w:ascii="Times New Roman" w:eastAsia="Calibri" w:hAnsi="Times New Roman" w:cs="Times New Roman"/>
          <w:sz w:val="24"/>
          <w:szCs w:val="24"/>
          <w:lang w:val="en-US"/>
        </w:rPr>
      </w:pPr>
      <w:proofErr w:type="spellStart"/>
      <w:r w:rsidRPr="00060571">
        <w:rPr>
          <w:rFonts w:ascii="Times New Roman" w:eastAsia="Calibri" w:hAnsi="Times New Roman" w:cs="Times New Roman"/>
          <w:sz w:val="24"/>
          <w:szCs w:val="24"/>
          <w:lang w:val="en-US"/>
        </w:rPr>
        <w:t>int</w:t>
      </w:r>
      <w:proofErr w:type="spellEnd"/>
    </w:p>
    <w:p w:rsidR="00060571" w:rsidRPr="00060571" w:rsidRDefault="00060571" w:rsidP="00FF6E68">
      <w:pPr>
        <w:spacing w:after="0" w:line="240" w:lineRule="auto"/>
        <w:rPr>
          <w:rFonts w:ascii="Times New Roman" w:eastAsia="Calibri" w:hAnsi="Times New Roman" w:cs="Times New Roman"/>
          <w:sz w:val="24"/>
          <w:szCs w:val="24"/>
          <w:lang w:val="sr-Latn-CS"/>
        </w:rPr>
      </w:pPr>
    </w:p>
    <w:p w:rsidR="00060571" w:rsidRPr="00060571" w:rsidRDefault="00060571" w:rsidP="00FF6E68">
      <w:pPr>
        <w:numPr>
          <w:ilvl w:val="0"/>
          <w:numId w:val="13"/>
        </w:numPr>
        <w:spacing w:after="0" w:line="240" w:lineRule="auto"/>
        <w:rPr>
          <w:rFonts w:ascii="Times New Roman" w:eastAsia="Calibri" w:hAnsi="Times New Roman" w:cs="Times New Roman"/>
          <w:sz w:val="24"/>
          <w:szCs w:val="24"/>
          <w:lang w:val="en-US"/>
        </w:rPr>
      </w:pPr>
      <w:proofErr w:type="spellStart"/>
      <w:r w:rsidRPr="00060571">
        <w:rPr>
          <w:rFonts w:ascii="Times New Roman" w:eastAsia="Calibri" w:hAnsi="Times New Roman" w:cs="Times New Roman"/>
          <w:sz w:val="24"/>
          <w:szCs w:val="24"/>
          <w:lang w:val="en-US"/>
        </w:rPr>
        <w:t>Број</w:t>
      </w:r>
      <w:proofErr w:type="spellEnd"/>
      <w:r w:rsidRPr="00060571">
        <w:rPr>
          <w:rFonts w:ascii="Times New Roman" w:eastAsia="Calibri" w:hAnsi="Times New Roman" w:cs="Times New Roman"/>
          <w:sz w:val="24"/>
          <w:szCs w:val="24"/>
          <w:lang w:val="en-US"/>
        </w:rPr>
        <w:t xml:space="preserve"> 32 </w:t>
      </w:r>
      <w:proofErr w:type="spellStart"/>
      <w:r w:rsidRPr="00060571">
        <w:rPr>
          <w:rFonts w:ascii="Times New Roman" w:eastAsia="Calibri" w:hAnsi="Times New Roman" w:cs="Times New Roman"/>
          <w:sz w:val="24"/>
          <w:szCs w:val="24"/>
          <w:lang w:val="en-US"/>
        </w:rPr>
        <w:t>се</w:t>
      </w:r>
      <w:proofErr w:type="spellEnd"/>
      <w:r w:rsidRPr="00060571">
        <w:rPr>
          <w:rFonts w:ascii="Times New Roman" w:eastAsia="Calibri" w:hAnsi="Times New Roman" w:cs="Times New Roman"/>
          <w:sz w:val="24"/>
          <w:szCs w:val="24"/>
          <w:lang w:val="en-US"/>
        </w:rPr>
        <w:t xml:space="preserve"> у </w:t>
      </w:r>
      <w:proofErr w:type="spellStart"/>
      <w:r w:rsidRPr="00060571">
        <w:rPr>
          <w:rFonts w:ascii="Times New Roman" w:eastAsia="Calibri" w:hAnsi="Times New Roman" w:cs="Times New Roman"/>
          <w:sz w:val="24"/>
          <w:szCs w:val="24"/>
          <w:lang w:val="en-US"/>
        </w:rPr>
        <w:t>бинарном</w:t>
      </w:r>
      <w:proofErr w:type="spellEnd"/>
      <w:r w:rsidRPr="00060571">
        <w:rPr>
          <w:rFonts w:ascii="Times New Roman" w:eastAsia="Calibri" w:hAnsi="Times New Roman" w:cs="Times New Roman"/>
          <w:sz w:val="24"/>
          <w:szCs w:val="24"/>
          <w:lang w:val="en-US"/>
        </w:rPr>
        <w:t xml:space="preserve"> </w:t>
      </w:r>
      <w:proofErr w:type="spellStart"/>
      <w:r w:rsidRPr="00060571">
        <w:rPr>
          <w:rFonts w:ascii="Times New Roman" w:eastAsia="Calibri" w:hAnsi="Times New Roman" w:cs="Times New Roman"/>
          <w:sz w:val="24"/>
          <w:szCs w:val="24"/>
          <w:lang w:val="en-US"/>
        </w:rPr>
        <w:t>бројном</w:t>
      </w:r>
      <w:proofErr w:type="spellEnd"/>
      <w:r w:rsidRPr="00060571">
        <w:rPr>
          <w:rFonts w:ascii="Times New Roman" w:eastAsia="Calibri" w:hAnsi="Times New Roman" w:cs="Times New Roman"/>
          <w:sz w:val="24"/>
          <w:szCs w:val="24"/>
          <w:lang w:val="en-US"/>
        </w:rPr>
        <w:t xml:space="preserve"> </w:t>
      </w:r>
      <w:proofErr w:type="spellStart"/>
      <w:r w:rsidRPr="00060571">
        <w:rPr>
          <w:rFonts w:ascii="Times New Roman" w:eastAsia="Calibri" w:hAnsi="Times New Roman" w:cs="Times New Roman"/>
          <w:sz w:val="24"/>
          <w:szCs w:val="24"/>
          <w:lang w:val="en-US"/>
        </w:rPr>
        <w:t>систему</w:t>
      </w:r>
      <w:proofErr w:type="spellEnd"/>
      <w:r w:rsidRPr="00060571">
        <w:rPr>
          <w:rFonts w:ascii="Times New Roman" w:eastAsia="Calibri" w:hAnsi="Times New Roman" w:cs="Times New Roman"/>
          <w:sz w:val="24"/>
          <w:szCs w:val="24"/>
          <w:lang w:val="en-US"/>
        </w:rPr>
        <w:t xml:space="preserve"> </w:t>
      </w:r>
      <w:proofErr w:type="spellStart"/>
      <w:r w:rsidRPr="00060571">
        <w:rPr>
          <w:rFonts w:ascii="Times New Roman" w:eastAsia="Calibri" w:hAnsi="Times New Roman" w:cs="Times New Roman"/>
          <w:sz w:val="24"/>
          <w:szCs w:val="24"/>
          <w:lang w:val="en-US"/>
        </w:rPr>
        <w:t>може</w:t>
      </w:r>
      <w:proofErr w:type="spellEnd"/>
      <w:r w:rsidRPr="00060571">
        <w:rPr>
          <w:rFonts w:ascii="Times New Roman" w:eastAsia="Calibri" w:hAnsi="Times New Roman" w:cs="Times New Roman"/>
          <w:sz w:val="24"/>
          <w:szCs w:val="24"/>
          <w:lang w:val="en-US"/>
        </w:rPr>
        <w:t xml:space="preserve"> </w:t>
      </w:r>
      <w:proofErr w:type="spellStart"/>
      <w:r w:rsidRPr="00060571">
        <w:rPr>
          <w:rFonts w:ascii="Times New Roman" w:eastAsia="Calibri" w:hAnsi="Times New Roman" w:cs="Times New Roman"/>
          <w:sz w:val="24"/>
          <w:szCs w:val="24"/>
          <w:lang w:val="en-US"/>
        </w:rPr>
        <w:t>приказати</w:t>
      </w:r>
      <w:proofErr w:type="spellEnd"/>
      <w:r w:rsidRPr="00060571">
        <w:rPr>
          <w:rFonts w:ascii="Times New Roman" w:eastAsia="Calibri" w:hAnsi="Times New Roman" w:cs="Times New Roman"/>
          <w:sz w:val="24"/>
          <w:szCs w:val="24"/>
          <w:lang w:val="en-US"/>
        </w:rPr>
        <w:t xml:space="preserve"> </w:t>
      </w:r>
      <w:proofErr w:type="spellStart"/>
      <w:r w:rsidRPr="00060571">
        <w:rPr>
          <w:rFonts w:ascii="Times New Roman" w:eastAsia="Calibri" w:hAnsi="Times New Roman" w:cs="Times New Roman"/>
          <w:sz w:val="24"/>
          <w:szCs w:val="24"/>
          <w:lang w:val="en-US"/>
        </w:rPr>
        <w:t>као</w:t>
      </w:r>
      <w:proofErr w:type="spellEnd"/>
      <w:r w:rsidRPr="00060571">
        <w:rPr>
          <w:rFonts w:ascii="Times New Roman" w:eastAsia="Calibri" w:hAnsi="Times New Roman" w:cs="Times New Roman"/>
          <w:sz w:val="24"/>
          <w:szCs w:val="24"/>
          <w:lang w:val="en-US"/>
        </w:rPr>
        <w:t xml:space="preserve"> ...</w:t>
      </w:r>
    </w:p>
    <w:p w:rsidR="00060571" w:rsidRPr="00060571" w:rsidRDefault="00060571" w:rsidP="00FF6E68">
      <w:pPr>
        <w:numPr>
          <w:ilvl w:val="0"/>
          <w:numId w:val="12"/>
        </w:numPr>
        <w:spacing w:after="0" w:line="240" w:lineRule="auto"/>
        <w:rPr>
          <w:rFonts w:ascii="Times New Roman" w:eastAsia="Calibri" w:hAnsi="Times New Roman" w:cs="Times New Roman"/>
          <w:sz w:val="24"/>
          <w:szCs w:val="24"/>
          <w:lang w:val="en-US"/>
        </w:rPr>
      </w:pPr>
      <w:r w:rsidRPr="00060571">
        <w:rPr>
          <w:rFonts w:ascii="Times New Roman" w:eastAsia="Calibri" w:hAnsi="Times New Roman" w:cs="Times New Roman"/>
          <w:sz w:val="24"/>
          <w:szCs w:val="24"/>
          <w:lang w:val="en-US"/>
        </w:rPr>
        <w:t>2</w:t>
      </w:r>
      <w:r w:rsidRPr="00060571">
        <w:rPr>
          <w:rFonts w:ascii="Times New Roman" w:eastAsia="Calibri" w:hAnsi="Times New Roman" w:cs="Times New Roman"/>
          <w:sz w:val="24"/>
          <w:szCs w:val="24"/>
          <w:vertAlign w:val="superscript"/>
          <w:lang w:val="en-US"/>
        </w:rPr>
        <w:t>0</w:t>
      </w:r>
    </w:p>
    <w:p w:rsidR="00060571" w:rsidRPr="00060571" w:rsidRDefault="00060571" w:rsidP="00FF6E68">
      <w:pPr>
        <w:numPr>
          <w:ilvl w:val="0"/>
          <w:numId w:val="12"/>
        </w:numPr>
        <w:spacing w:after="0" w:line="240" w:lineRule="auto"/>
        <w:rPr>
          <w:rFonts w:ascii="Times New Roman" w:eastAsia="Calibri" w:hAnsi="Times New Roman" w:cs="Times New Roman"/>
          <w:sz w:val="24"/>
          <w:szCs w:val="24"/>
          <w:lang w:val="en-US"/>
        </w:rPr>
      </w:pPr>
      <w:r w:rsidRPr="00060571">
        <w:rPr>
          <w:rFonts w:ascii="Times New Roman" w:eastAsia="Calibri" w:hAnsi="Times New Roman" w:cs="Times New Roman"/>
          <w:sz w:val="24"/>
          <w:szCs w:val="24"/>
          <w:lang w:val="en-US"/>
        </w:rPr>
        <w:t>2</w:t>
      </w:r>
      <w:r w:rsidRPr="00060571">
        <w:rPr>
          <w:rFonts w:ascii="Times New Roman" w:eastAsia="Calibri" w:hAnsi="Times New Roman" w:cs="Times New Roman"/>
          <w:sz w:val="24"/>
          <w:szCs w:val="24"/>
          <w:vertAlign w:val="superscript"/>
          <w:lang w:val="en-US"/>
        </w:rPr>
        <w:t>4</w:t>
      </w:r>
    </w:p>
    <w:p w:rsidR="00060571" w:rsidRPr="00060571" w:rsidRDefault="00060571" w:rsidP="00FF6E68">
      <w:pPr>
        <w:numPr>
          <w:ilvl w:val="0"/>
          <w:numId w:val="12"/>
        </w:numPr>
        <w:spacing w:after="0" w:line="240" w:lineRule="auto"/>
        <w:rPr>
          <w:rFonts w:ascii="Times New Roman" w:eastAsia="Calibri" w:hAnsi="Times New Roman" w:cs="Times New Roman"/>
          <w:sz w:val="24"/>
          <w:szCs w:val="24"/>
          <w:lang w:val="en-US"/>
        </w:rPr>
      </w:pPr>
      <w:r w:rsidRPr="00060571">
        <w:rPr>
          <w:rFonts w:ascii="Times New Roman" w:eastAsia="Calibri" w:hAnsi="Times New Roman" w:cs="Times New Roman"/>
          <w:sz w:val="24"/>
          <w:szCs w:val="24"/>
          <w:lang w:val="en-US"/>
        </w:rPr>
        <w:t>2</w:t>
      </w:r>
      <w:r w:rsidRPr="00060571">
        <w:rPr>
          <w:rFonts w:ascii="Times New Roman" w:eastAsia="Calibri" w:hAnsi="Times New Roman" w:cs="Times New Roman"/>
          <w:sz w:val="24"/>
          <w:szCs w:val="24"/>
          <w:vertAlign w:val="superscript"/>
          <w:lang w:val="en-US"/>
        </w:rPr>
        <w:t>6</w:t>
      </w:r>
    </w:p>
    <w:p w:rsidR="00060571" w:rsidRPr="005B003B" w:rsidRDefault="00060571" w:rsidP="00FF6E68">
      <w:pPr>
        <w:numPr>
          <w:ilvl w:val="0"/>
          <w:numId w:val="12"/>
        </w:numPr>
        <w:spacing w:after="0" w:line="240" w:lineRule="auto"/>
        <w:rPr>
          <w:rFonts w:ascii="Times New Roman" w:eastAsia="Calibri" w:hAnsi="Times New Roman" w:cs="Times New Roman"/>
          <w:sz w:val="24"/>
          <w:szCs w:val="24"/>
          <w:highlight w:val="yellow"/>
          <w:lang w:val="en-US"/>
        </w:rPr>
      </w:pPr>
      <w:bookmarkStart w:id="0" w:name="_GoBack"/>
      <w:bookmarkEnd w:id="0"/>
      <w:r w:rsidRPr="005B003B">
        <w:rPr>
          <w:rFonts w:ascii="Times New Roman" w:eastAsia="Calibri" w:hAnsi="Times New Roman" w:cs="Times New Roman"/>
          <w:sz w:val="24"/>
          <w:szCs w:val="24"/>
          <w:highlight w:val="yellow"/>
          <w:lang w:val="en-US"/>
        </w:rPr>
        <w:t>2</w:t>
      </w:r>
      <w:r w:rsidRPr="005B003B">
        <w:rPr>
          <w:rFonts w:ascii="Times New Roman" w:eastAsia="Calibri" w:hAnsi="Times New Roman" w:cs="Times New Roman"/>
          <w:sz w:val="24"/>
          <w:szCs w:val="24"/>
          <w:highlight w:val="yellow"/>
          <w:vertAlign w:val="superscript"/>
          <w:lang w:val="en-US"/>
        </w:rPr>
        <w:t>5</w:t>
      </w:r>
    </w:p>
    <w:p w:rsidR="00B23954" w:rsidRDefault="00B23954" w:rsidP="00B23954">
      <w:pPr>
        <w:rPr>
          <w:rFonts w:ascii="Times New Roman" w:hAnsi="Times New Roman" w:cs="Times New Roman"/>
          <w:sz w:val="24"/>
          <w:szCs w:val="24"/>
          <w:lang w:val="sr-Cyrl-RS"/>
        </w:rPr>
      </w:pPr>
    </w:p>
    <w:p w:rsidR="00CE0F49" w:rsidRPr="00B23954" w:rsidRDefault="00CE0F49" w:rsidP="00B23954">
      <w:pPr>
        <w:rPr>
          <w:rFonts w:ascii="Times New Roman" w:hAnsi="Times New Roman" w:cs="Times New Roman"/>
          <w:sz w:val="24"/>
          <w:szCs w:val="24"/>
          <w:lang w:val="sr-Cyrl-RS"/>
        </w:rPr>
      </w:pPr>
    </w:p>
    <w:p w:rsidR="002B660D" w:rsidRDefault="002B660D" w:rsidP="002B660D">
      <w:pPr>
        <w:spacing w:after="0" w:line="240" w:lineRule="auto"/>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 xml:space="preserve">***Напомена: </w:t>
      </w:r>
    </w:p>
    <w:p w:rsidR="002B660D" w:rsidRDefault="002B660D" w:rsidP="002B660D">
      <w:pPr>
        <w:spacing w:after="0" w:line="240" w:lineRule="auto"/>
        <w:ind w:firstLine="720"/>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Питања из прилога су рађена по Информатору Школе.</w:t>
      </w:r>
    </w:p>
    <w:p w:rsidR="000A0FE5" w:rsidRPr="002B660D" w:rsidRDefault="000A0FE5" w:rsidP="002B660D">
      <w:pPr>
        <w:spacing w:after="0" w:line="240" w:lineRule="auto"/>
        <w:ind w:firstLine="720"/>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Тачни одговори су обојени жутом бојом.</w:t>
      </w:r>
    </w:p>
    <w:p w:rsidR="002B660D" w:rsidRPr="002B660D" w:rsidRDefault="002B660D" w:rsidP="002B660D">
      <w:pPr>
        <w:spacing w:after="0" w:line="240" w:lineRule="auto"/>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ab/>
      </w:r>
      <w:r w:rsidRPr="002B660D">
        <w:rPr>
          <w:rFonts w:ascii="Times New Roman" w:hAnsi="Times New Roman" w:cs="Times New Roman"/>
          <w:b/>
          <w:i/>
          <w:sz w:val="24"/>
          <w:szCs w:val="24"/>
          <w:lang w:val="sr-Cyrl-RS"/>
        </w:rPr>
        <w:t xml:space="preserve">Кандидати који се одлуче да полажу класификациони испит као комбиновани тест би требало да спремају сав материјал из прилога, док кандидати који се одлуче да полажу као математички тест би требало да спремају само материјал из области математика. </w:t>
      </w:r>
    </w:p>
    <w:sectPr w:rsidR="002B660D" w:rsidRPr="002B660D" w:rsidSect="00AF65D0">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917"/>
      </v:shape>
    </w:pict>
  </w:numPicBullet>
  <w:abstractNum w:abstractNumId="0">
    <w:nsid w:val="0FBD0782"/>
    <w:multiLevelType w:val="hybridMultilevel"/>
    <w:tmpl w:val="7AF69FA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9007BE"/>
    <w:multiLevelType w:val="hybridMultilevel"/>
    <w:tmpl w:val="8B24835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6045F6"/>
    <w:multiLevelType w:val="hybridMultilevel"/>
    <w:tmpl w:val="46FA3F1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ED3B11"/>
    <w:multiLevelType w:val="hybridMultilevel"/>
    <w:tmpl w:val="27AAED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997FBF"/>
    <w:multiLevelType w:val="hybridMultilevel"/>
    <w:tmpl w:val="5002DCB2"/>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3626AD"/>
    <w:multiLevelType w:val="hybridMultilevel"/>
    <w:tmpl w:val="57A858AA"/>
    <w:lvl w:ilvl="0" w:tplc="0078479E">
      <w:start w:val="71"/>
      <w:numFmt w:val="decimal"/>
      <w:lvlText w:val="%1."/>
      <w:lvlJc w:val="left"/>
      <w:pPr>
        <w:ind w:left="450" w:hanging="360"/>
      </w:pPr>
      <w:rPr>
        <w:rFonts w:hint="default"/>
        <w:b/>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6">
    <w:nsid w:val="3DC02A6B"/>
    <w:multiLevelType w:val="hybridMultilevel"/>
    <w:tmpl w:val="1CA8BDDA"/>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7D7A8D"/>
    <w:multiLevelType w:val="hybridMultilevel"/>
    <w:tmpl w:val="93661C6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AF3C52"/>
    <w:multiLevelType w:val="hybridMultilevel"/>
    <w:tmpl w:val="6BD2B0E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2B3FCF"/>
    <w:multiLevelType w:val="hybridMultilevel"/>
    <w:tmpl w:val="5FB039F0"/>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12029F4"/>
    <w:multiLevelType w:val="hybridMultilevel"/>
    <w:tmpl w:val="4F7A7442"/>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BF35B60"/>
    <w:multiLevelType w:val="hybridMultilevel"/>
    <w:tmpl w:val="04548B44"/>
    <w:lvl w:ilvl="0" w:tplc="18C4957A">
      <w:start w:val="15"/>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2A1E4A"/>
    <w:multiLevelType w:val="hybridMultilevel"/>
    <w:tmpl w:val="F090673A"/>
    <w:lvl w:ilvl="0" w:tplc="A65A7836">
      <w:start w:val="57"/>
      <w:numFmt w:val="decimal"/>
      <w:lvlText w:val="%1."/>
      <w:lvlJc w:val="left"/>
      <w:pPr>
        <w:ind w:left="450" w:hanging="360"/>
      </w:pPr>
      <w:rPr>
        <w:rFonts w:hint="default"/>
        <w:b/>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num w:numId="1">
    <w:abstractNumId w:val="3"/>
  </w:num>
  <w:num w:numId="2">
    <w:abstractNumId w:val="11"/>
  </w:num>
  <w:num w:numId="3">
    <w:abstractNumId w:val="8"/>
  </w:num>
  <w:num w:numId="4">
    <w:abstractNumId w:val="4"/>
  </w:num>
  <w:num w:numId="5">
    <w:abstractNumId w:val="0"/>
  </w:num>
  <w:num w:numId="6">
    <w:abstractNumId w:val="2"/>
  </w:num>
  <w:num w:numId="7">
    <w:abstractNumId w:val="10"/>
  </w:num>
  <w:num w:numId="8">
    <w:abstractNumId w:val="5"/>
  </w:num>
  <w:num w:numId="9">
    <w:abstractNumId w:val="7"/>
  </w:num>
  <w:num w:numId="10">
    <w:abstractNumId w:val="1"/>
  </w:num>
  <w:num w:numId="11">
    <w:abstractNumId w:val="9"/>
  </w:num>
  <w:num w:numId="12">
    <w:abstractNumId w:val="6"/>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49"/>
    <w:rsid w:val="00005B8A"/>
    <w:rsid w:val="00032920"/>
    <w:rsid w:val="00044640"/>
    <w:rsid w:val="00060571"/>
    <w:rsid w:val="0007158A"/>
    <w:rsid w:val="00075262"/>
    <w:rsid w:val="000A0FE5"/>
    <w:rsid w:val="00124CA6"/>
    <w:rsid w:val="00152217"/>
    <w:rsid w:val="001C7826"/>
    <w:rsid w:val="002B660D"/>
    <w:rsid w:val="002C0CC5"/>
    <w:rsid w:val="002C729B"/>
    <w:rsid w:val="00340DEB"/>
    <w:rsid w:val="004177D5"/>
    <w:rsid w:val="0042317C"/>
    <w:rsid w:val="004667EE"/>
    <w:rsid w:val="0048382D"/>
    <w:rsid w:val="00552D2F"/>
    <w:rsid w:val="005601FA"/>
    <w:rsid w:val="005A5F59"/>
    <w:rsid w:val="005B003B"/>
    <w:rsid w:val="006F5D4D"/>
    <w:rsid w:val="00724B1B"/>
    <w:rsid w:val="00767CD6"/>
    <w:rsid w:val="007D5AA7"/>
    <w:rsid w:val="00887713"/>
    <w:rsid w:val="00915509"/>
    <w:rsid w:val="00937C39"/>
    <w:rsid w:val="00967049"/>
    <w:rsid w:val="00A60526"/>
    <w:rsid w:val="00A7226E"/>
    <w:rsid w:val="00AC5943"/>
    <w:rsid w:val="00AF096A"/>
    <w:rsid w:val="00AF65D0"/>
    <w:rsid w:val="00B147DF"/>
    <w:rsid w:val="00B14DE1"/>
    <w:rsid w:val="00B23954"/>
    <w:rsid w:val="00B27DA7"/>
    <w:rsid w:val="00B53C3E"/>
    <w:rsid w:val="00B562BE"/>
    <w:rsid w:val="00B77658"/>
    <w:rsid w:val="00B80DA3"/>
    <w:rsid w:val="00BF56A2"/>
    <w:rsid w:val="00C001B7"/>
    <w:rsid w:val="00C13028"/>
    <w:rsid w:val="00C2552A"/>
    <w:rsid w:val="00C35EAD"/>
    <w:rsid w:val="00CD73A8"/>
    <w:rsid w:val="00CE0F49"/>
    <w:rsid w:val="00CE1CE2"/>
    <w:rsid w:val="00CF53FF"/>
    <w:rsid w:val="00D423CA"/>
    <w:rsid w:val="00DA7158"/>
    <w:rsid w:val="00DE3F45"/>
    <w:rsid w:val="00E44083"/>
    <w:rsid w:val="00EF69B9"/>
    <w:rsid w:val="00F10DA4"/>
    <w:rsid w:val="00F3053B"/>
    <w:rsid w:val="00F4202D"/>
    <w:rsid w:val="00F615EF"/>
    <w:rsid w:val="00FF6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7.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1.bin"/><Relationship Id="rId50"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2.bin"/><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1.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wmf"/><Relationship Id="rId8" Type="http://schemas.openxmlformats.org/officeDocument/2006/relationships/image" Target="media/image3.wmf"/><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dc:creator>
  <cp:keywords/>
  <dc:description/>
  <cp:lastModifiedBy>tijan</cp:lastModifiedBy>
  <cp:revision>62</cp:revision>
  <dcterms:created xsi:type="dcterms:W3CDTF">2020-04-13T19:06:00Z</dcterms:created>
  <dcterms:modified xsi:type="dcterms:W3CDTF">2020-05-03T20:50:00Z</dcterms:modified>
</cp:coreProperties>
</file>