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CA4" w:rsidRDefault="009E52E3">
      <w:pPr>
        <w:rPr>
          <w:rFonts w:ascii="Times New Roman" w:hAnsi="Times New Roman" w:cs="Times New Roman"/>
          <w:b/>
          <w:i/>
        </w:rPr>
      </w:pPr>
      <w:bookmarkStart w:id="0" w:name="_GoBack"/>
      <w:bookmarkEnd w:id="0"/>
      <w:r w:rsidRPr="009E52E3">
        <w:rPr>
          <w:rFonts w:ascii="Times New Roman" w:hAnsi="Times New Roman" w:cs="Times New Roman"/>
          <w:b/>
          <w:i/>
        </w:rPr>
        <w:t>Висока техничка школа струковних студија</w:t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 w:rsidR="001A0109"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>Нови Београд</w:t>
      </w:r>
    </w:p>
    <w:p w:rsidR="009E52E3" w:rsidRPr="00E634A3" w:rsidRDefault="009E52E3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РАСПОРЕД НАСТАВЕ ЗА СТУДЕНТЕ </w:t>
      </w:r>
      <w:r w:rsidR="002B422B">
        <w:rPr>
          <w:rFonts w:ascii="Times New Roman" w:hAnsi="Times New Roman" w:cs="Times New Roman"/>
          <w:b/>
          <w:sz w:val="28"/>
          <w:szCs w:val="28"/>
        </w:rPr>
        <w:t>МАСТЕР</w:t>
      </w:r>
      <w:r w:rsidR="00E634A3">
        <w:rPr>
          <w:rFonts w:ascii="Times New Roman" w:hAnsi="Times New Roman" w:cs="Times New Roman"/>
          <w:b/>
          <w:sz w:val="28"/>
          <w:szCs w:val="28"/>
        </w:rPr>
        <w:t xml:space="preserve"> СТРУКОВНИХ </w:t>
      </w:r>
      <w:r w:rsidR="00E634A3">
        <w:rPr>
          <w:rFonts w:ascii="Times New Roman" w:hAnsi="Times New Roman" w:cs="Times New Roman"/>
          <w:sz w:val="28"/>
          <w:szCs w:val="28"/>
        </w:rPr>
        <w:t>СТУДИЈА</w:t>
      </w:r>
    </w:p>
    <w:p w:rsidR="009E52E3" w:rsidRDefault="0051507B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ШКОЛСКЕ 2019/2020</w:t>
      </w:r>
      <w:r w:rsidR="009E52E3">
        <w:rPr>
          <w:rFonts w:ascii="Times New Roman" w:hAnsi="Times New Roman" w:cs="Times New Roman"/>
          <w:sz w:val="28"/>
          <w:szCs w:val="28"/>
        </w:rPr>
        <w:t>. ГОДИНЕ</w:t>
      </w:r>
    </w:p>
    <w:p w:rsidR="009E52E3" w:rsidRDefault="002B422B" w:rsidP="009E52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9E52E3">
        <w:rPr>
          <w:rFonts w:ascii="Times New Roman" w:hAnsi="Times New Roman" w:cs="Times New Roman"/>
          <w:b/>
          <w:sz w:val="28"/>
          <w:szCs w:val="28"/>
        </w:rPr>
        <w:t xml:space="preserve">I СЕМЕСТАР </w:t>
      </w:r>
      <w:r w:rsidR="009E52E3">
        <w:rPr>
          <w:rFonts w:ascii="Times New Roman" w:hAnsi="Times New Roman" w:cs="Times New Roman"/>
          <w:sz w:val="28"/>
          <w:szCs w:val="28"/>
        </w:rPr>
        <w:t>(ЗИМСКИ)</w:t>
      </w: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9E52E3" w:rsidP="009E52E3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Студијски програми:</w:t>
      </w:r>
    </w:p>
    <w:p w:rsidR="009E52E3" w:rsidRPr="008715A9" w:rsidRDefault="009E52E3" w:rsidP="009E52E3">
      <w:pPr>
        <w:spacing w:after="0"/>
        <w:jc w:val="center"/>
        <w:rPr>
          <w:rFonts w:ascii="Times New Roman" w:hAnsi="Times New Roman" w:cs="Times New Roman"/>
          <w:b/>
          <w:i/>
          <w:color w:val="00B050"/>
        </w:rPr>
      </w:pPr>
      <w:r w:rsidRPr="009E52E3">
        <w:rPr>
          <w:rFonts w:ascii="Times New Roman" w:hAnsi="Times New Roman" w:cs="Times New Roman"/>
          <w:b/>
          <w:i/>
          <w:color w:val="00B0F0"/>
        </w:rPr>
        <w:t>Компјутерски машински системи</w:t>
      </w:r>
    </w:p>
    <w:tbl>
      <w:tblPr>
        <w:tblStyle w:val="Koordinatnamreatabele"/>
        <w:tblW w:w="14355" w:type="dxa"/>
        <w:jc w:val="center"/>
        <w:tblLayout w:type="fixed"/>
        <w:tblLook w:val="04A0" w:firstRow="1" w:lastRow="0" w:firstColumn="1" w:lastColumn="0" w:noHBand="0" w:noVBand="1"/>
      </w:tblPr>
      <w:tblGrid>
        <w:gridCol w:w="698"/>
        <w:gridCol w:w="1080"/>
        <w:gridCol w:w="2790"/>
        <w:gridCol w:w="2610"/>
        <w:gridCol w:w="2430"/>
        <w:gridCol w:w="2070"/>
        <w:gridCol w:w="2677"/>
      </w:tblGrid>
      <w:tr w:rsidR="00D97C17" w:rsidTr="00D97C17">
        <w:trPr>
          <w:jc w:val="center"/>
        </w:trPr>
        <w:tc>
          <w:tcPr>
            <w:tcW w:w="698" w:type="dxa"/>
            <w:shd w:val="clear" w:color="auto" w:fill="C6D9F1" w:themeFill="text2" w:themeFillTint="33"/>
            <w:vAlign w:val="center"/>
          </w:tcPr>
          <w:p w:rsidR="00D97C17" w:rsidRPr="009E52E3" w:rsidRDefault="00D97C17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ЧАС</w:t>
            </w:r>
          </w:p>
        </w:tc>
        <w:tc>
          <w:tcPr>
            <w:tcW w:w="1080" w:type="dxa"/>
            <w:shd w:val="clear" w:color="auto" w:fill="C6D9F1" w:themeFill="text2" w:themeFillTint="33"/>
            <w:vAlign w:val="center"/>
          </w:tcPr>
          <w:p w:rsidR="00D97C17" w:rsidRPr="009E52E3" w:rsidRDefault="00D97C17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ВРЕМЕ</w:t>
            </w:r>
          </w:p>
        </w:tc>
        <w:tc>
          <w:tcPr>
            <w:tcW w:w="2790" w:type="dxa"/>
            <w:shd w:val="clear" w:color="auto" w:fill="C6D9F1" w:themeFill="text2" w:themeFillTint="33"/>
          </w:tcPr>
          <w:p w:rsidR="00D97C17" w:rsidRPr="00D97C17" w:rsidRDefault="00D97C17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Понедељак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D97C17" w:rsidRPr="009E52E3" w:rsidRDefault="00D97C17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Уторак</w:t>
            </w:r>
          </w:p>
        </w:tc>
        <w:tc>
          <w:tcPr>
            <w:tcW w:w="243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D97C17" w:rsidRPr="00B97E9D" w:rsidRDefault="00D97C17" w:rsidP="00B97E9D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2070" w:type="dxa"/>
            <w:tcBorders>
              <w:left w:val="single" w:sz="4" w:space="0" w:color="auto"/>
            </w:tcBorders>
            <w:shd w:val="clear" w:color="auto" w:fill="C6D9F1" w:themeFill="text2" w:themeFillTint="33"/>
            <w:vAlign w:val="center"/>
          </w:tcPr>
          <w:p w:rsidR="00D97C17" w:rsidRPr="00B97E9D" w:rsidRDefault="00D97C17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Четвртак</w:t>
            </w:r>
          </w:p>
        </w:tc>
        <w:tc>
          <w:tcPr>
            <w:tcW w:w="2677" w:type="dxa"/>
            <w:shd w:val="clear" w:color="auto" w:fill="C6D9F1" w:themeFill="text2" w:themeFillTint="33"/>
            <w:vAlign w:val="center"/>
          </w:tcPr>
          <w:p w:rsidR="00D97C17" w:rsidRPr="009E52E3" w:rsidRDefault="00D97C17" w:rsidP="009E52E3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Петак</w:t>
            </w:r>
          </w:p>
        </w:tc>
      </w:tr>
      <w:tr w:rsidR="0051507B" w:rsidTr="002C79BD">
        <w:trPr>
          <w:trHeight w:val="530"/>
          <w:jc w:val="center"/>
        </w:trPr>
        <w:tc>
          <w:tcPr>
            <w:tcW w:w="6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1507B" w:rsidRDefault="0051507B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51507B" w:rsidRPr="002A1FC4" w:rsidRDefault="0051507B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14:00-14:45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51507B" w:rsidRPr="00215130" w:rsidRDefault="0051507B" w:rsidP="005B0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Савремени обрадни системи</w:t>
            </w:r>
          </w:p>
          <w:p w:rsidR="0051507B" w:rsidRPr="00FA0E5F" w:rsidRDefault="0051507B" w:rsidP="005B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51507B" w:rsidRDefault="006A07B2" w:rsidP="00DB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 IV</w:t>
            </w:r>
          </w:p>
          <w:p w:rsidR="00DB6971" w:rsidRPr="00DB6971" w:rsidRDefault="00DB6971" w:rsidP="00DB697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507B" w:rsidRDefault="0051507B" w:rsidP="005B007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AF1DD" w:themeFill="accent3" w:themeFillTint="33"/>
              </w:rPr>
              <w:t>др Слободан Стефановић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51507B" w:rsidRDefault="0051507B" w:rsidP="002B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Одржавање и поузданост машинских система</w:t>
            </w:r>
          </w:p>
          <w:p w:rsidR="0051507B" w:rsidRDefault="0051507B" w:rsidP="002B42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(предавања)</w:t>
            </w:r>
          </w:p>
          <w:p w:rsidR="0051507B" w:rsidRPr="00276407" w:rsidRDefault="0051507B" w:rsidP="002764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број 4</w:t>
            </w:r>
          </w:p>
          <w:p w:rsidR="0051507B" w:rsidRPr="00EB424F" w:rsidRDefault="0051507B" w:rsidP="00C02A94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507B" w:rsidRPr="009F13DF" w:rsidRDefault="0051507B" w:rsidP="009F13D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Светомир Симоновић</w:t>
            </w:r>
          </w:p>
        </w:tc>
        <w:tc>
          <w:tcPr>
            <w:tcW w:w="2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1507B" w:rsidRDefault="0051507B" w:rsidP="00C0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 моделирање и прорачун конструкција</w:t>
            </w:r>
          </w:p>
          <w:p w:rsidR="0051507B" w:rsidRDefault="0051507B" w:rsidP="00C02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(предавања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1507B" w:rsidRPr="00215130" w:rsidRDefault="0051507B" w:rsidP="00EB4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број 4</w:t>
            </w:r>
          </w:p>
          <w:p w:rsidR="0051507B" w:rsidRDefault="0051507B" w:rsidP="00C02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07B" w:rsidRDefault="0051507B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Данијела Живојиновић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2C79BD" w:rsidRPr="00276407" w:rsidRDefault="002C79BD" w:rsidP="002C7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Пројектовање машинских компоненти</w:t>
            </w:r>
          </w:p>
          <w:p w:rsidR="002C79BD" w:rsidRDefault="002C79BD" w:rsidP="002C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(предавања)</w:t>
            </w:r>
          </w:p>
          <w:p w:rsidR="009D77BB" w:rsidRPr="009D77BB" w:rsidRDefault="009D77BB" w:rsidP="009D7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број 3</w:t>
            </w:r>
          </w:p>
          <w:p w:rsidR="002C79BD" w:rsidRPr="00E8201E" w:rsidRDefault="002C79BD" w:rsidP="002C79BD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1507B" w:rsidRDefault="002C79BD" w:rsidP="002C79B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др Светомир Симоновић</w:t>
            </w: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51507B" w:rsidRDefault="0051507B" w:rsidP="00C37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07B" w:rsidRDefault="0051507B" w:rsidP="00C37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1507B" w:rsidRDefault="0051507B" w:rsidP="00C371B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C79BD" w:rsidRPr="00276407" w:rsidRDefault="002C79BD" w:rsidP="002C79B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Пројектовање машинских компоненти</w:t>
            </w:r>
          </w:p>
          <w:p w:rsidR="002C79BD" w:rsidRDefault="002C79BD" w:rsidP="002C79B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(вежбе)</w:t>
            </w:r>
          </w:p>
          <w:p w:rsidR="0051507B" w:rsidRDefault="002C79BD" w:rsidP="002C79BD">
            <w:pPr>
              <w:spacing w:after="120"/>
              <w:jc w:val="right"/>
              <w:rPr>
                <w:rFonts w:ascii="Times New Roman" w:hAnsi="Times New Roman" w:cs="Times New Roman"/>
                <w:b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B6971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51507B" w:rsidRDefault="0051507B" w:rsidP="008E61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507B" w:rsidRDefault="0051507B" w:rsidP="00E820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07B" w:rsidTr="002C79BD">
        <w:trPr>
          <w:trHeight w:val="530"/>
          <w:jc w:val="center"/>
        </w:trPr>
        <w:tc>
          <w:tcPr>
            <w:tcW w:w="698" w:type="dxa"/>
            <w:tcBorders>
              <w:top w:val="single" w:sz="4" w:space="0" w:color="auto"/>
            </w:tcBorders>
            <w:vAlign w:val="center"/>
          </w:tcPr>
          <w:p w:rsidR="0051507B" w:rsidRDefault="0051507B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080" w:type="dxa"/>
            <w:vAlign w:val="center"/>
          </w:tcPr>
          <w:p w:rsidR="0051507B" w:rsidRDefault="0051507B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14:50-</w:t>
            </w:r>
          </w:p>
          <w:p w:rsidR="0051507B" w:rsidRPr="002A1FC4" w:rsidRDefault="0051507B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15:35</w:t>
            </w:r>
          </w:p>
        </w:tc>
        <w:tc>
          <w:tcPr>
            <w:tcW w:w="2790" w:type="dxa"/>
            <w:vMerge/>
            <w:shd w:val="clear" w:color="auto" w:fill="EAF1DD" w:themeFill="accent3" w:themeFillTint="33"/>
            <w:vAlign w:val="center"/>
          </w:tcPr>
          <w:p w:rsidR="0051507B" w:rsidRDefault="0051507B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10" w:type="dxa"/>
            <w:vMerge/>
            <w:shd w:val="clear" w:color="auto" w:fill="EAF1DD" w:themeFill="accent3" w:themeFillTint="33"/>
            <w:vAlign w:val="center"/>
          </w:tcPr>
          <w:p w:rsidR="0051507B" w:rsidRDefault="0051507B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1507B" w:rsidRDefault="0051507B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1507B" w:rsidRDefault="0051507B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51507B" w:rsidRDefault="0051507B" w:rsidP="00E8201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1507B" w:rsidTr="005C7B3F">
        <w:trPr>
          <w:trHeight w:val="620"/>
          <w:jc w:val="center"/>
        </w:trPr>
        <w:tc>
          <w:tcPr>
            <w:tcW w:w="698" w:type="dxa"/>
            <w:vAlign w:val="center"/>
          </w:tcPr>
          <w:p w:rsidR="0051507B" w:rsidRPr="009E52E3" w:rsidRDefault="0051507B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080" w:type="dxa"/>
            <w:vAlign w:val="center"/>
          </w:tcPr>
          <w:p w:rsidR="0051507B" w:rsidRDefault="0051507B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15:45-</w:t>
            </w:r>
          </w:p>
          <w:p w:rsidR="0051507B" w:rsidRPr="00347FF5" w:rsidRDefault="0051507B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16:30</w:t>
            </w:r>
          </w:p>
        </w:tc>
        <w:tc>
          <w:tcPr>
            <w:tcW w:w="2790" w:type="dxa"/>
            <w:vMerge/>
            <w:shd w:val="clear" w:color="auto" w:fill="EAF1DD" w:themeFill="accent3" w:themeFillTint="33"/>
            <w:vAlign w:val="center"/>
          </w:tcPr>
          <w:p w:rsidR="0051507B" w:rsidRPr="00276407" w:rsidRDefault="0051507B" w:rsidP="002764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10" w:type="dxa"/>
            <w:vMerge/>
            <w:shd w:val="clear" w:color="auto" w:fill="EAF1DD" w:themeFill="accent3" w:themeFillTint="33"/>
            <w:vAlign w:val="center"/>
          </w:tcPr>
          <w:p w:rsidR="0051507B" w:rsidRPr="00276407" w:rsidRDefault="0051507B" w:rsidP="0027640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0" w:type="dxa"/>
            <w:vMerge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1507B" w:rsidRPr="00276407" w:rsidRDefault="0051507B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1507B" w:rsidRPr="00276407" w:rsidRDefault="0051507B" w:rsidP="002764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</w:tcBorders>
            <w:shd w:val="clear" w:color="auto" w:fill="E5DFEC" w:themeFill="accent4" w:themeFillTint="33"/>
            <w:vAlign w:val="center"/>
          </w:tcPr>
          <w:p w:rsidR="0051507B" w:rsidRPr="00276407" w:rsidRDefault="0051507B" w:rsidP="00E820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07B" w:rsidTr="005C7B3F">
        <w:trPr>
          <w:trHeight w:val="773"/>
          <w:jc w:val="center"/>
        </w:trPr>
        <w:tc>
          <w:tcPr>
            <w:tcW w:w="698" w:type="dxa"/>
            <w:vAlign w:val="center"/>
          </w:tcPr>
          <w:p w:rsidR="0051507B" w:rsidRPr="00276407" w:rsidRDefault="0051507B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080" w:type="dxa"/>
            <w:vAlign w:val="center"/>
          </w:tcPr>
          <w:p w:rsidR="0051507B" w:rsidRDefault="0051507B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16:35-</w:t>
            </w:r>
          </w:p>
          <w:p w:rsidR="0051507B" w:rsidRPr="00347FF5" w:rsidRDefault="0051507B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17:20</w:t>
            </w:r>
          </w:p>
        </w:tc>
        <w:tc>
          <w:tcPr>
            <w:tcW w:w="2790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1507B" w:rsidRPr="00215130" w:rsidRDefault="0051507B" w:rsidP="00276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shd w:val="clear" w:color="auto" w:fill="EAF1DD" w:themeFill="accent3" w:themeFillTint="33"/>
            <w:vAlign w:val="center"/>
          </w:tcPr>
          <w:p w:rsidR="0051507B" w:rsidRPr="00215130" w:rsidRDefault="0051507B" w:rsidP="00276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1507B" w:rsidRPr="00FA0E5F" w:rsidRDefault="0051507B" w:rsidP="00276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51507B" w:rsidRPr="00FA0E5F" w:rsidRDefault="0051507B" w:rsidP="002764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51507B" w:rsidRDefault="0051507B" w:rsidP="00276407">
            <w:pPr>
              <w:spacing w:after="12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B6971" w:rsidTr="00DB6971">
        <w:trPr>
          <w:trHeight w:val="827"/>
          <w:jc w:val="center"/>
        </w:trPr>
        <w:tc>
          <w:tcPr>
            <w:tcW w:w="698" w:type="dxa"/>
            <w:tcBorders>
              <w:bottom w:val="single" w:sz="4" w:space="0" w:color="000000" w:themeColor="text1"/>
            </w:tcBorders>
            <w:vAlign w:val="center"/>
          </w:tcPr>
          <w:p w:rsidR="00DB6971" w:rsidRPr="009E52E3" w:rsidRDefault="00DB6971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080" w:type="dxa"/>
            <w:tcBorders>
              <w:bottom w:val="single" w:sz="4" w:space="0" w:color="000000" w:themeColor="text1"/>
            </w:tcBorders>
            <w:vAlign w:val="center"/>
          </w:tcPr>
          <w:p w:rsidR="00DB6971" w:rsidRDefault="00DB6971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17:30-</w:t>
            </w:r>
          </w:p>
          <w:p w:rsidR="00DB6971" w:rsidRPr="00347FF5" w:rsidRDefault="00DB6971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18:15</w:t>
            </w:r>
          </w:p>
        </w:tc>
        <w:tc>
          <w:tcPr>
            <w:tcW w:w="279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DB6971" w:rsidRPr="00215130" w:rsidRDefault="00DB6971" w:rsidP="005B00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Савремени обрадни системи</w:t>
            </w:r>
          </w:p>
          <w:p w:rsidR="00DB6971" w:rsidRPr="00FA0E5F" w:rsidRDefault="00DB6971" w:rsidP="005B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6971" w:rsidRPr="006A07B2" w:rsidRDefault="00DB6971" w:rsidP="005B007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 xml:space="preserve">Амф.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</w:tcBorders>
            <w:shd w:val="clear" w:color="auto" w:fill="E5DFEC" w:themeFill="accent4" w:themeFillTint="33"/>
            <w:vAlign w:val="center"/>
          </w:tcPr>
          <w:p w:rsidR="00DB6971" w:rsidRDefault="00DB6971" w:rsidP="002C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Компјутерско моделирање и прорачун конструкција</w:t>
            </w:r>
          </w:p>
          <w:p w:rsidR="00DB6971" w:rsidRDefault="00DB6971" w:rsidP="002C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6971" w:rsidRPr="00215130" w:rsidRDefault="00DB6971" w:rsidP="002C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број 4</w:t>
            </w:r>
          </w:p>
          <w:p w:rsidR="00DB6971" w:rsidRPr="00FA0E5F" w:rsidRDefault="00DB6971" w:rsidP="00C371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B6971" w:rsidRDefault="00DB6971" w:rsidP="002C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Одржавање и поузданост машинских система</w:t>
            </w:r>
          </w:p>
          <w:p w:rsidR="00DB6971" w:rsidRDefault="00DB6971" w:rsidP="002C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вежбе</w:t>
            </w:r>
            <w:r w:rsidRPr="00FA0E5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B6971" w:rsidRPr="00FA0E5F" w:rsidRDefault="00DB6971" w:rsidP="002C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Учионица број 4</w:t>
            </w:r>
          </w:p>
        </w:tc>
        <w:tc>
          <w:tcPr>
            <w:tcW w:w="20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971" w:rsidRPr="00FA0E5F" w:rsidRDefault="00DB6971" w:rsidP="002C7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B6971" w:rsidRPr="00D97C17" w:rsidRDefault="00DB6971" w:rsidP="00DB6971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DB6971" w:rsidTr="00DB6971">
        <w:trPr>
          <w:trHeight w:val="440"/>
          <w:jc w:val="center"/>
        </w:trPr>
        <w:tc>
          <w:tcPr>
            <w:tcW w:w="698" w:type="dxa"/>
            <w:vAlign w:val="center"/>
          </w:tcPr>
          <w:p w:rsidR="00DB6971" w:rsidRPr="009E52E3" w:rsidRDefault="00DB6971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080" w:type="dxa"/>
            <w:vAlign w:val="center"/>
          </w:tcPr>
          <w:p w:rsidR="00DB6971" w:rsidRDefault="00DB6971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18:20-</w:t>
            </w:r>
          </w:p>
          <w:p w:rsidR="00DB6971" w:rsidRPr="00347FF5" w:rsidRDefault="00DB6971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19:05</w:t>
            </w:r>
          </w:p>
        </w:tc>
        <w:tc>
          <w:tcPr>
            <w:tcW w:w="2790" w:type="dxa"/>
            <w:vMerge/>
            <w:shd w:val="clear" w:color="auto" w:fill="E5DFEC" w:themeFill="accent4" w:themeFillTint="33"/>
          </w:tcPr>
          <w:p w:rsidR="00DB6971" w:rsidRDefault="00DB6971" w:rsidP="00B97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shd w:val="clear" w:color="auto" w:fill="E5DFEC" w:themeFill="accent4" w:themeFillTint="33"/>
            <w:vAlign w:val="center"/>
          </w:tcPr>
          <w:p w:rsidR="00DB6971" w:rsidRDefault="00DB6971" w:rsidP="00B97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B6971" w:rsidRDefault="00DB6971" w:rsidP="002B42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971" w:rsidRDefault="00DB6971" w:rsidP="00C37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B6971" w:rsidRDefault="00DB6971" w:rsidP="00E8201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B6971" w:rsidTr="00DB6971">
        <w:trPr>
          <w:trHeight w:val="710"/>
          <w:jc w:val="center"/>
        </w:trPr>
        <w:tc>
          <w:tcPr>
            <w:tcW w:w="698" w:type="dxa"/>
            <w:vAlign w:val="center"/>
          </w:tcPr>
          <w:p w:rsidR="00DB6971" w:rsidRDefault="00DB6971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080" w:type="dxa"/>
            <w:vAlign w:val="center"/>
          </w:tcPr>
          <w:p w:rsidR="00DB6971" w:rsidRPr="00C371B7" w:rsidRDefault="00DB6971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19:15-20:00</w:t>
            </w:r>
          </w:p>
        </w:tc>
        <w:tc>
          <w:tcPr>
            <w:tcW w:w="2790" w:type="dxa"/>
            <w:vMerge/>
            <w:shd w:val="clear" w:color="auto" w:fill="E5DFEC" w:themeFill="accent4" w:themeFillTint="33"/>
          </w:tcPr>
          <w:p w:rsidR="00DB6971" w:rsidRDefault="00DB6971" w:rsidP="00B97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shd w:val="clear" w:color="auto" w:fill="E5DFEC" w:themeFill="accent4" w:themeFillTint="33"/>
            <w:vAlign w:val="center"/>
          </w:tcPr>
          <w:p w:rsidR="00DB6971" w:rsidRDefault="00DB6971" w:rsidP="00B97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B6971" w:rsidRDefault="00DB6971" w:rsidP="00C371B7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971" w:rsidRDefault="00DB6971" w:rsidP="00C371B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B6971" w:rsidRDefault="00DB6971" w:rsidP="00E8201E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DB6971" w:rsidTr="00DB6971">
        <w:trPr>
          <w:trHeight w:val="440"/>
          <w:jc w:val="center"/>
        </w:trPr>
        <w:tc>
          <w:tcPr>
            <w:tcW w:w="698" w:type="dxa"/>
            <w:vAlign w:val="center"/>
          </w:tcPr>
          <w:p w:rsidR="00DB6971" w:rsidRDefault="00DB6971" w:rsidP="002764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080" w:type="dxa"/>
            <w:vAlign w:val="center"/>
          </w:tcPr>
          <w:p w:rsidR="00DB6971" w:rsidRPr="00C371B7" w:rsidRDefault="00DB6971" w:rsidP="008E61EF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20:05-20:50</w:t>
            </w:r>
          </w:p>
        </w:tc>
        <w:tc>
          <w:tcPr>
            <w:tcW w:w="2790" w:type="dxa"/>
            <w:vMerge/>
            <w:shd w:val="clear" w:color="auto" w:fill="E5DFEC" w:themeFill="accent4" w:themeFillTint="33"/>
          </w:tcPr>
          <w:p w:rsidR="00DB6971" w:rsidRDefault="00DB6971" w:rsidP="00B97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10" w:type="dxa"/>
            <w:vMerge/>
            <w:tcBorders>
              <w:bottom w:val="single" w:sz="4" w:space="0" w:color="auto"/>
            </w:tcBorders>
            <w:shd w:val="clear" w:color="auto" w:fill="E5DFEC" w:themeFill="accent4" w:themeFillTint="33"/>
            <w:vAlign w:val="center"/>
          </w:tcPr>
          <w:p w:rsidR="00DB6971" w:rsidRDefault="00DB6971" w:rsidP="00B97E9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3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DB6971" w:rsidRDefault="00DB6971" w:rsidP="002B422B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B6971" w:rsidRDefault="00DB6971" w:rsidP="002B422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B6971" w:rsidRDefault="00DB6971" w:rsidP="001A010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1A0109" w:rsidRDefault="001A0109" w:rsidP="009E52E3">
      <w:pPr>
        <w:spacing w:after="0"/>
        <w:jc w:val="center"/>
        <w:rPr>
          <w:rFonts w:ascii="Times New Roman" w:hAnsi="Times New Roman" w:cs="Times New Roman"/>
        </w:rPr>
      </w:pPr>
    </w:p>
    <w:p w:rsidR="009E52E3" w:rsidRDefault="001A0109" w:rsidP="001A0109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>***</w:t>
      </w:r>
      <w:r>
        <w:rPr>
          <w:rFonts w:ascii="Times New Roman" w:hAnsi="Times New Roman" w:cs="Times New Roman"/>
          <w:b/>
          <w:i/>
        </w:rPr>
        <w:t>Напомена:</w:t>
      </w:r>
    </w:p>
    <w:p w:rsidR="001A0109" w:rsidRDefault="001A0109" w:rsidP="001A0109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i/>
        </w:rPr>
        <w:t xml:space="preserve">Распоред одржавања вежби </w:t>
      </w:r>
      <w:r>
        <w:rPr>
          <w:rFonts w:ascii="Times New Roman" w:hAnsi="Times New Roman" w:cs="Times New Roman"/>
          <w:b/>
          <w:i/>
        </w:rPr>
        <w:t xml:space="preserve">по групама </w:t>
      </w:r>
      <w:r>
        <w:rPr>
          <w:rFonts w:ascii="Times New Roman" w:hAnsi="Times New Roman" w:cs="Times New Roman"/>
          <w:i/>
        </w:rPr>
        <w:t>(уколико се укаже потреба) биће накнадно формиран у договору са предметним наставницима и сарадницима и благовремено објављен.</w:t>
      </w:r>
    </w:p>
    <w:p w:rsidR="0051507B" w:rsidRDefault="0051507B" w:rsidP="0051507B">
      <w:pPr>
        <w:jc w:val="center"/>
        <w:rPr>
          <w:rFonts w:ascii="Times New Roman" w:hAnsi="Times New Roman" w:cs="Times New Roman"/>
          <w:b/>
        </w:rPr>
      </w:pPr>
    </w:p>
    <w:sectPr w:rsidR="0051507B" w:rsidSect="001A010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2E3"/>
    <w:rsid w:val="0006232F"/>
    <w:rsid w:val="000B0257"/>
    <w:rsid w:val="00105C14"/>
    <w:rsid w:val="00147A2E"/>
    <w:rsid w:val="001A0109"/>
    <w:rsid w:val="001D2909"/>
    <w:rsid w:val="001E7E7B"/>
    <w:rsid w:val="0020249F"/>
    <w:rsid w:val="00215130"/>
    <w:rsid w:val="00245FC0"/>
    <w:rsid w:val="00276407"/>
    <w:rsid w:val="002A1FC4"/>
    <w:rsid w:val="002B422B"/>
    <w:rsid w:val="002C79BD"/>
    <w:rsid w:val="002D3ACB"/>
    <w:rsid w:val="00347FF5"/>
    <w:rsid w:val="00394D4C"/>
    <w:rsid w:val="003A2EB8"/>
    <w:rsid w:val="003D7783"/>
    <w:rsid w:val="003D7C52"/>
    <w:rsid w:val="00410CFE"/>
    <w:rsid w:val="0051507B"/>
    <w:rsid w:val="005A3EF4"/>
    <w:rsid w:val="005B0C6E"/>
    <w:rsid w:val="00674271"/>
    <w:rsid w:val="006A07B2"/>
    <w:rsid w:val="006A1567"/>
    <w:rsid w:val="00806A2F"/>
    <w:rsid w:val="0084434B"/>
    <w:rsid w:val="00865116"/>
    <w:rsid w:val="008715A9"/>
    <w:rsid w:val="008E61EF"/>
    <w:rsid w:val="00966EB5"/>
    <w:rsid w:val="009A69F2"/>
    <w:rsid w:val="009C5085"/>
    <w:rsid w:val="009D77BB"/>
    <w:rsid w:val="009E52E3"/>
    <w:rsid w:val="009F13DF"/>
    <w:rsid w:val="00A01C91"/>
    <w:rsid w:val="00A95B34"/>
    <w:rsid w:val="00AB285F"/>
    <w:rsid w:val="00B97E9D"/>
    <w:rsid w:val="00C02A94"/>
    <w:rsid w:val="00C371B7"/>
    <w:rsid w:val="00D66B92"/>
    <w:rsid w:val="00D97C17"/>
    <w:rsid w:val="00DB6971"/>
    <w:rsid w:val="00E43CA4"/>
    <w:rsid w:val="00E634A3"/>
    <w:rsid w:val="00E8201E"/>
    <w:rsid w:val="00EB424F"/>
    <w:rsid w:val="00F57CB4"/>
    <w:rsid w:val="00F644DB"/>
    <w:rsid w:val="00FA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A6BDC4-437D-9643-84DC-DA6E12F2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CA4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table" w:styleId="Koordinatnamreatabele">
    <w:name w:val="Table Grid"/>
    <w:basedOn w:val="Normalnatabela"/>
    <w:uiPriority w:val="59"/>
    <w:rsid w:val="009E52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1B49-C1F3-C24B-AD1C-44A3821B3AC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VTS</dc:creator>
  <cp:keywords/>
  <dc:description/>
  <cp:lastModifiedBy>Vesna Tubin</cp:lastModifiedBy>
  <cp:revision>2</cp:revision>
  <cp:lastPrinted>2019-09-30T14:43:00Z</cp:lastPrinted>
  <dcterms:created xsi:type="dcterms:W3CDTF">2019-10-07T09:51:00Z</dcterms:created>
  <dcterms:modified xsi:type="dcterms:W3CDTF">2019-10-07T09:51:00Z</dcterms:modified>
</cp:coreProperties>
</file>