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5C" w:rsidRPr="0078225C" w:rsidRDefault="001E42E7" w:rsidP="0078225C">
      <w:pPr>
        <w:ind w:left="1440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3800475" cy="1143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0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87" w:rsidRPr="00D57053" w:rsidRDefault="00BF1D87" w:rsidP="0078225C">
                            <w:pPr>
                              <w:jc w:val="center"/>
                              <w:rPr>
                                <w:rFonts w:ascii="Verdana" w:hAnsi="Verdana" w:cs="Tahoma"/>
                                <w:color w:val="0099CC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D57053">
                              <w:rPr>
                                <w:rFonts w:ascii="Verdana" w:hAnsi="Verdana" w:cs="Tahoma"/>
                                <w:color w:val="0099CC"/>
                                <w:sz w:val="28"/>
                                <w:szCs w:val="28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BF1D87" w:rsidRPr="00D57053" w:rsidRDefault="00BF1D87" w:rsidP="0078225C">
                            <w:pPr>
                              <w:jc w:val="center"/>
                              <w:rPr>
                                <w:rFonts w:ascii="Verdana" w:hAnsi="Verdana" w:cs="Tahoma"/>
                                <w:color w:val="0099CC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D57053">
                              <w:rPr>
                                <w:rFonts w:ascii="Verdana" w:hAnsi="Verdana" w:cs="Tahoma"/>
                                <w:color w:val="0099CC"/>
                                <w:sz w:val="28"/>
                                <w:szCs w:val="28"/>
                                <w:lang w:val="sr-Cyrl-CS"/>
                              </w:rPr>
                              <w:t xml:space="preserve">ВИСОКА ТЕХНИЧКА ШКОЛА </w:t>
                            </w:r>
                          </w:p>
                          <w:p w:rsidR="00BF1D87" w:rsidRPr="00D57053" w:rsidRDefault="00BF1D87" w:rsidP="0078225C">
                            <w:pPr>
                              <w:jc w:val="center"/>
                              <w:rPr>
                                <w:rFonts w:ascii="Verdana" w:hAnsi="Verdana" w:cs="Tahoma"/>
                                <w:color w:val="0099CC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D57053">
                              <w:rPr>
                                <w:rFonts w:ascii="Verdana" w:hAnsi="Verdana" w:cs="Tahoma"/>
                                <w:color w:val="0099CC"/>
                                <w:sz w:val="28"/>
                                <w:szCs w:val="28"/>
                                <w:lang w:val="sr-Cyrl-CS"/>
                              </w:rPr>
                              <w:t>СТРУКОВНИХ СТУДИЈА</w:t>
                            </w:r>
                          </w:p>
                          <w:p w:rsidR="00BF1D87" w:rsidRPr="00D57053" w:rsidRDefault="00BF1D87" w:rsidP="0078225C">
                            <w:pPr>
                              <w:jc w:val="center"/>
                              <w:rPr>
                                <w:rFonts w:ascii="Verdana" w:hAnsi="Verdana" w:cs="Tahoma"/>
                                <w:color w:val="0099CC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D57053">
                              <w:rPr>
                                <w:rFonts w:ascii="Verdana" w:hAnsi="Verdana" w:cs="Tahoma"/>
                                <w:color w:val="0099CC"/>
                                <w:sz w:val="28"/>
                                <w:szCs w:val="28"/>
                                <w:lang w:val="sr-Cyrl-CS"/>
                              </w:rPr>
                              <w:t>Београд</w:t>
                            </w:r>
                          </w:p>
                          <w:p w:rsidR="00BF1D87" w:rsidRPr="004F2A3E" w:rsidRDefault="00BF1D87" w:rsidP="007822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4pt;margin-top:0;width:299.2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" filled="f" stroked="f">
                <v:path arrowok="t"/>
                <v:textbox>
                  <w:txbxContent>
                    <w:p w:rsidR="00BF1D87" w:rsidRPr="00D57053" w:rsidRDefault="00BF1D87" w:rsidP="0078225C">
                      <w:pPr>
                        <w:jc w:val="center"/>
                        <w:rPr>
                          <w:rFonts w:ascii="Verdana" w:hAnsi="Verdana" w:cs="Tahoma"/>
                          <w:color w:val="0099CC"/>
                          <w:sz w:val="28"/>
                          <w:szCs w:val="28"/>
                          <w:lang w:val="sr-Cyrl-CS"/>
                        </w:rPr>
                      </w:pPr>
                      <w:r w:rsidRPr="00D57053">
                        <w:rPr>
                          <w:rFonts w:ascii="Verdana" w:hAnsi="Verdana" w:cs="Tahoma"/>
                          <w:color w:val="0099CC"/>
                          <w:sz w:val="28"/>
                          <w:szCs w:val="28"/>
                          <w:lang w:val="sr-Cyrl-CS"/>
                        </w:rPr>
                        <w:t>Република Србија</w:t>
                      </w:r>
                    </w:p>
                    <w:p w:rsidR="00BF1D87" w:rsidRPr="00D57053" w:rsidRDefault="00BF1D87" w:rsidP="0078225C">
                      <w:pPr>
                        <w:jc w:val="center"/>
                        <w:rPr>
                          <w:rFonts w:ascii="Verdana" w:hAnsi="Verdana" w:cs="Tahoma"/>
                          <w:color w:val="0099CC"/>
                          <w:sz w:val="28"/>
                          <w:szCs w:val="28"/>
                          <w:lang w:val="sr-Cyrl-CS"/>
                        </w:rPr>
                      </w:pPr>
                      <w:r w:rsidRPr="00D57053">
                        <w:rPr>
                          <w:rFonts w:ascii="Verdana" w:hAnsi="Verdana" w:cs="Tahoma"/>
                          <w:color w:val="0099CC"/>
                          <w:sz w:val="28"/>
                          <w:szCs w:val="28"/>
                          <w:lang w:val="sr-Cyrl-CS"/>
                        </w:rPr>
                        <w:t xml:space="preserve">ВИСОКА ТЕХНИЧКА ШКОЛА </w:t>
                      </w:r>
                    </w:p>
                    <w:p w:rsidR="00BF1D87" w:rsidRPr="00D57053" w:rsidRDefault="00BF1D87" w:rsidP="0078225C">
                      <w:pPr>
                        <w:jc w:val="center"/>
                        <w:rPr>
                          <w:rFonts w:ascii="Verdana" w:hAnsi="Verdana" w:cs="Tahoma"/>
                          <w:color w:val="0099CC"/>
                          <w:sz w:val="28"/>
                          <w:szCs w:val="28"/>
                          <w:lang w:val="sr-Cyrl-CS"/>
                        </w:rPr>
                      </w:pPr>
                      <w:r w:rsidRPr="00D57053">
                        <w:rPr>
                          <w:rFonts w:ascii="Verdana" w:hAnsi="Verdana" w:cs="Tahoma"/>
                          <w:color w:val="0099CC"/>
                          <w:sz w:val="28"/>
                          <w:szCs w:val="28"/>
                          <w:lang w:val="sr-Cyrl-CS"/>
                        </w:rPr>
                        <w:t>СТРУКОВНИХ СТУДИЈА</w:t>
                      </w:r>
                    </w:p>
                    <w:p w:rsidR="00BF1D87" w:rsidRPr="00D57053" w:rsidRDefault="00BF1D87" w:rsidP="0078225C">
                      <w:pPr>
                        <w:jc w:val="center"/>
                        <w:rPr>
                          <w:rFonts w:ascii="Verdana" w:hAnsi="Verdana" w:cs="Tahoma"/>
                          <w:color w:val="0099CC"/>
                          <w:sz w:val="28"/>
                          <w:szCs w:val="28"/>
                          <w:lang w:val="sr-Cyrl-CS"/>
                        </w:rPr>
                      </w:pPr>
                      <w:r w:rsidRPr="00D57053">
                        <w:rPr>
                          <w:rFonts w:ascii="Verdana" w:hAnsi="Verdana" w:cs="Tahoma"/>
                          <w:color w:val="0099CC"/>
                          <w:sz w:val="28"/>
                          <w:szCs w:val="28"/>
                          <w:lang w:val="sr-Cyrl-CS"/>
                        </w:rPr>
                        <w:t>Београд</w:t>
                      </w:r>
                    </w:p>
                    <w:p w:rsidR="00BF1D87" w:rsidRPr="004F2A3E" w:rsidRDefault="00BF1D87" w:rsidP="007822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FB7">
        <w:rPr>
          <w:rFonts w:ascii="Times New Roman" w:hAnsi="Times New Roman" w:cs="Times New Roman"/>
          <w:noProof/>
        </w:rPr>
        <w:drawing>
          <wp:inline distT="0" distB="0" distL="0" distR="0">
            <wp:extent cx="768985" cy="862965"/>
            <wp:effectExtent l="0" t="0" r="0" b="0"/>
            <wp:docPr id="1" name="Picture 1" descr="slo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k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2" r="56619" b="1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5C" w:rsidRPr="0078225C" w:rsidRDefault="001E42E7" w:rsidP="0078225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100964</wp:posOffset>
                </wp:positionV>
                <wp:extent cx="622554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A030" id="Straight Connector 15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7.95pt" to="498.75pt,7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">
                <o:lock v:ext="edit" shapetype="f"/>
              </v:line>
            </w:pict>
          </mc:Fallback>
        </mc:AlternateContent>
      </w:r>
    </w:p>
    <w:p w:rsidR="0078225C" w:rsidRPr="0078225C" w:rsidRDefault="0078225C" w:rsidP="0078225C">
      <w:pPr>
        <w:jc w:val="center"/>
        <w:rPr>
          <w:rFonts w:ascii="Times New Roman" w:hAnsi="Times New Roman" w:cs="Times New Roman"/>
          <w:color w:val="0099CC"/>
          <w:sz w:val="18"/>
          <w:szCs w:val="18"/>
        </w:rPr>
      </w:pPr>
      <w:r w:rsidRPr="0078225C">
        <w:rPr>
          <w:rFonts w:ascii="Times New Roman" w:hAnsi="Times New Roman" w:cs="Times New Roman"/>
          <w:color w:val="0099CC"/>
          <w:sz w:val="18"/>
          <w:szCs w:val="18"/>
          <w:lang w:val="sr-Cyrl-CS"/>
        </w:rPr>
        <w:t>Булевар Зорана Ђинђића 152а, 11070 Београд, телефон/факс 011/2671-500, 011/</w:t>
      </w:r>
      <w:r w:rsidRPr="0078225C">
        <w:rPr>
          <w:rFonts w:ascii="Times New Roman" w:hAnsi="Times New Roman" w:cs="Times New Roman"/>
          <w:color w:val="0099CC"/>
          <w:sz w:val="18"/>
          <w:szCs w:val="18"/>
        </w:rPr>
        <w:t>2671-286</w:t>
      </w: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bCs/>
          <w:color w:val="0099CC"/>
          <w:spacing w:val="-17"/>
          <w:sz w:val="18"/>
          <w:szCs w:val="18"/>
        </w:rPr>
      </w:pPr>
      <w:r w:rsidRPr="0078225C">
        <w:rPr>
          <w:rFonts w:ascii="Times New Roman" w:hAnsi="Times New Roman" w:cs="Times New Roman"/>
          <w:bCs/>
          <w:color w:val="0099CC"/>
          <w:spacing w:val="-9"/>
          <w:sz w:val="18"/>
          <w:szCs w:val="18"/>
        </w:rPr>
        <w:t>web: www.visokatehnicka.edu.rs</w:t>
      </w:r>
      <w:r w:rsidRPr="0078225C">
        <w:rPr>
          <w:rFonts w:ascii="Times New Roman" w:hAnsi="Times New Roman" w:cs="Times New Roman"/>
          <w:bCs/>
          <w:color w:val="0099CC"/>
          <w:spacing w:val="-17"/>
          <w:sz w:val="18"/>
          <w:szCs w:val="18"/>
        </w:rPr>
        <w:t>e</w:t>
      </w:r>
      <w:r w:rsidRPr="0078225C">
        <w:rPr>
          <w:rFonts w:ascii="Times New Roman" w:hAnsi="Times New Roman" w:cs="Times New Roman"/>
          <w:bCs/>
          <w:color w:val="0099CC"/>
          <w:spacing w:val="-17"/>
          <w:sz w:val="18"/>
          <w:szCs w:val="18"/>
          <w:lang w:val="sr-Cyrl-CS"/>
        </w:rPr>
        <w:t>-</w:t>
      </w:r>
      <w:r w:rsidRPr="0078225C">
        <w:rPr>
          <w:rFonts w:ascii="Times New Roman" w:hAnsi="Times New Roman" w:cs="Times New Roman"/>
          <w:bCs/>
          <w:color w:val="0099CC"/>
          <w:spacing w:val="-17"/>
          <w:sz w:val="18"/>
          <w:szCs w:val="18"/>
        </w:rPr>
        <w:t>mail</w:t>
      </w:r>
      <w:r w:rsidRPr="0078225C">
        <w:rPr>
          <w:rFonts w:ascii="Times New Roman" w:hAnsi="Times New Roman" w:cs="Times New Roman"/>
          <w:bCs/>
          <w:color w:val="0099CC"/>
          <w:spacing w:val="-17"/>
          <w:sz w:val="18"/>
          <w:szCs w:val="18"/>
          <w:lang w:val="sr-Cyrl-CS"/>
        </w:rPr>
        <w:t>:in</w:t>
      </w:r>
      <w:r w:rsidRPr="0078225C">
        <w:rPr>
          <w:rFonts w:ascii="Times New Roman" w:hAnsi="Times New Roman" w:cs="Times New Roman"/>
          <w:bCs/>
          <w:color w:val="0099CC"/>
          <w:spacing w:val="-17"/>
          <w:sz w:val="18"/>
          <w:szCs w:val="18"/>
        </w:rPr>
        <w:t>fo@visokatehnicka.edu.rs</w:t>
      </w: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color w:val="0099CC"/>
          <w:sz w:val="18"/>
          <w:szCs w:val="18"/>
          <w:lang w:val="sr-Cyrl-CS"/>
        </w:rPr>
      </w:pPr>
      <w:r w:rsidRPr="0078225C">
        <w:rPr>
          <w:rFonts w:ascii="Times New Roman" w:hAnsi="Times New Roman" w:cs="Times New Roman"/>
          <w:color w:val="0099CC"/>
          <w:sz w:val="18"/>
          <w:szCs w:val="18"/>
          <w:lang w:val="sr-Cyrl-CS"/>
        </w:rPr>
        <w:t>ПИБ: 104266349, матични број: 17642189, шифра делатности: 80329, жиро рачун: 840-2054666-92</w:t>
      </w:r>
    </w:p>
    <w:p w:rsidR="0078225C" w:rsidRPr="0078225C" w:rsidRDefault="0078225C" w:rsidP="0078225C">
      <w:pPr>
        <w:jc w:val="center"/>
        <w:rPr>
          <w:rFonts w:ascii="Times New Roman" w:hAnsi="Times New Roman" w:cs="Times New Roman"/>
          <w:color w:val="0099CC"/>
          <w:lang w:val="sr-Cyrl-CS"/>
        </w:rPr>
      </w:pPr>
      <w:r w:rsidRPr="0078225C">
        <w:rPr>
          <w:rFonts w:ascii="Times New Roman" w:hAnsi="Times New Roman" w:cs="Times New Roman"/>
          <w:color w:val="0099CC"/>
          <w:sz w:val="18"/>
          <w:szCs w:val="18"/>
          <w:lang w:val="sr-Cyrl-CS"/>
        </w:rPr>
        <w:t>дозвола за рад бр.: 612-00-1689/2008-04 од 29. 12. 2008. год. издало Министарство просвете</w:t>
      </w: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color w:val="0099CC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color w:val="0099CC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8225C" w:rsidRPr="0078225C" w:rsidRDefault="0078225C" w:rsidP="0078225C">
      <w:pPr>
        <w:spacing w:line="360" w:lineRule="auto"/>
        <w:jc w:val="center"/>
        <w:rPr>
          <w:rFonts w:ascii="Times New Roman" w:eastAsia="Arial" w:hAnsi="Times New Roman" w:cs="Times New Roman"/>
          <w:b/>
          <w:sz w:val="4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48"/>
        </w:rPr>
        <w:t xml:space="preserve">ИНФОРМАТОРО РАДУ </w:t>
      </w:r>
    </w:p>
    <w:p w:rsidR="0078225C" w:rsidRPr="0078225C" w:rsidRDefault="0078225C" w:rsidP="0078225C">
      <w:pPr>
        <w:spacing w:line="360" w:lineRule="auto"/>
        <w:jc w:val="center"/>
        <w:rPr>
          <w:rFonts w:ascii="Times New Roman" w:eastAsia="Arial" w:hAnsi="Times New Roman" w:cs="Times New Roman"/>
          <w:b/>
          <w:sz w:val="4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48"/>
        </w:rPr>
        <w:t>ВИСОКЕ ТЕХНИЧКЕ ШКОЛЕ</w:t>
      </w:r>
    </w:p>
    <w:p w:rsidR="0078225C" w:rsidRDefault="0078225C" w:rsidP="0078225C">
      <w:pPr>
        <w:shd w:val="clear" w:color="auto" w:fill="FFFFFF"/>
        <w:spacing w:line="360" w:lineRule="auto"/>
        <w:jc w:val="center"/>
        <w:rPr>
          <w:rFonts w:ascii="Times New Roman" w:eastAsia="Arial" w:hAnsi="Times New Roman" w:cs="Times New Roman"/>
          <w:b/>
          <w:sz w:val="4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48"/>
        </w:rPr>
        <w:t>СТРУКОВНИХ СТУДИЈА</w:t>
      </w:r>
    </w:p>
    <w:p w:rsidR="00AE5460" w:rsidRPr="00AE5460" w:rsidRDefault="00943140" w:rsidP="0078225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eastAsia="Arial" w:hAnsi="Times New Roman" w:cs="Times New Roman"/>
          <w:b/>
          <w:sz w:val="48"/>
          <w:lang w:val="sr-Cyrl-RS"/>
        </w:rPr>
        <w:t>201</w:t>
      </w:r>
      <w:r w:rsidR="00927D97">
        <w:rPr>
          <w:rFonts w:ascii="Times New Roman" w:eastAsia="Arial" w:hAnsi="Times New Roman" w:cs="Times New Roman"/>
          <w:b/>
          <w:sz w:val="48"/>
        </w:rPr>
        <w:t>8</w:t>
      </w:r>
      <w:r>
        <w:rPr>
          <w:rFonts w:ascii="Times New Roman" w:eastAsia="Arial" w:hAnsi="Times New Roman" w:cs="Times New Roman"/>
          <w:b/>
          <w:sz w:val="48"/>
          <w:lang w:val="sr-Cyrl-RS"/>
        </w:rPr>
        <w:t>/201</w:t>
      </w:r>
      <w:r w:rsidR="00927D97">
        <w:rPr>
          <w:rFonts w:ascii="Times New Roman" w:eastAsia="Arial" w:hAnsi="Times New Roman" w:cs="Times New Roman"/>
          <w:b/>
          <w:sz w:val="48"/>
        </w:rPr>
        <w:t>9.</w:t>
      </w:r>
      <w:r>
        <w:rPr>
          <w:rFonts w:ascii="Times New Roman" w:eastAsia="Arial" w:hAnsi="Times New Roman" w:cs="Times New Roman"/>
          <w:b/>
          <w:sz w:val="48"/>
          <w:lang w:val="sr-Cyrl-RS"/>
        </w:rPr>
        <w:t xml:space="preserve"> ГОДИНА</w:t>
      </w: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  <w:bookmarkStart w:id="1" w:name="page2"/>
      <w:bookmarkEnd w:id="1"/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spacing w:line="0" w:lineRule="atLeast"/>
        <w:ind w:left="4047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spacing w:line="0" w:lineRule="atLeast"/>
        <w:ind w:left="4047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spacing w:line="0" w:lineRule="atLeast"/>
        <w:ind w:left="4047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</w:rPr>
        <w:lastRenderedPageBreak/>
        <w:t>Садржај</w:t>
      </w:r>
    </w:p>
    <w:p w:rsidR="0078225C" w:rsidRPr="0078225C" w:rsidRDefault="0078225C" w:rsidP="0078225C">
      <w:pPr>
        <w:spacing w:line="20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392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Основни подаци о Високој техничкој школи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 струковних студија</w:t>
      </w:r>
      <w:r w:rsidRPr="0078225C">
        <w:rPr>
          <w:rFonts w:ascii="Times New Roman" w:eastAsia="Arial" w:hAnsi="Times New Roman" w:cs="Times New Roman"/>
          <w:sz w:val="24"/>
        </w:rPr>
        <w:t>;</w:t>
      </w:r>
    </w:p>
    <w:p w:rsidR="0078225C" w:rsidRPr="0078225C" w:rsidRDefault="0078225C" w:rsidP="0078225C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Oрганизациона структура;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Функциј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а</w:t>
      </w:r>
      <w:r w:rsidRPr="0078225C">
        <w:rPr>
          <w:rFonts w:ascii="Times New Roman" w:eastAsia="Arial" w:hAnsi="Times New Roman" w:cs="Times New Roman"/>
          <w:sz w:val="24"/>
        </w:rPr>
        <w:t xml:space="preserve"> директора;</w:t>
      </w:r>
    </w:p>
    <w:p w:rsidR="0078225C" w:rsidRPr="0078225C" w:rsidRDefault="0078225C" w:rsidP="0078225C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Правила у вези са јавношћу рада;</w:t>
      </w:r>
    </w:p>
    <w:p w:rsidR="0078225C" w:rsidRPr="0078225C" w:rsidRDefault="0078225C" w:rsidP="0078225C">
      <w:pPr>
        <w:spacing w:line="243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Списак најчешће тражених информација од јавног значаја;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Опис надлежности, овлашћења и обавеза;</w:t>
      </w:r>
    </w:p>
    <w:p w:rsidR="0078225C" w:rsidRPr="0078225C" w:rsidRDefault="0078225C" w:rsidP="0078225C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Опис пос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лов</w:t>
      </w:r>
      <w:r w:rsidRPr="0078225C">
        <w:rPr>
          <w:rFonts w:ascii="Times New Roman" w:eastAsia="Arial" w:hAnsi="Times New Roman" w:cs="Times New Roman"/>
          <w:sz w:val="24"/>
        </w:rPr>
        <w:t>ања у оквиру надлежности, овлашћења и обавеза;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Прописи;</w:t>
      </w:r>
    </w:p>
    <w:p w:rsidR="0078225C" w:rsidRPr="0078225C" w:rsidRDefault="0078225C" w:rsidP="0078225C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372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Услуге које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кола пружа заинтересованима лицима;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Поступак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у </w:t>
      </w:r>
      <w:r w:rsidRPr="0078225C">
        <w:rPr>
          <w:rFonts w:ascii="Times New Roman" w:eastAsia="Arial" w:hAnsi="Times New Roman" w:cs="Times New Roman"/>
          <w:sz w:val="24"/>
        </w:rPr>
        <w:t>пружања услуга;</w:t>
      </w:r>
    </w:p>
    <w:p w:rsidR="0078225C" w:rsidRPr="0078225C" w:rsidRDefault="0078225C" w:rsidP="0078225C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Преглед података о пруженим услугама;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Подаци о приходима и расходима;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Подаци о јавним набавкама;</w:t>
      </w:r>
    </w:p>
    <w:p w:rsidR="0078225C" w:rsidRPr="0078225C" w:rsidRDefault="0078225C" w:rsidP="0078225C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Подаци о државној помоћи;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Подаци о исплаћеним платама, зарадама и другим примањима;</w:t>
      </w:r>
    </w:p>
    <w:p w:rsidR="0078225C" w:rsidRPr="0078225C" w:rsidRDefault="0078225C" w:rsidP="0078225C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Подаци о средствима рада;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Чување носача информација;</w:t>
      </w:r>
    </w:p>
    <w:p w:rsidR="0078225C" w:rsidRPr="0078225C" w:rsidRDefault="0078225C" w:rsidP="0078225C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Врсте информација у поседу;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Врсте информација којима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кола омогућава приступ;</w:t>
      </w:r>
    </w:p>
    <w:p w:rsidR="0078225C" w:rsidRPr="0078225C" w:rsidRDefault="0078225C" w:rsidP="0078225C">
      <w:pPr>
        <w:spacing w:line="242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507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Подаци о подношењу захтева за приступ информацијама.</w:t>
      </w:r>
    </w:p>
    <w:p w:rsidR="0078225C" w:rsidRPr="0078225C" w:rsidRDefault="0078225C" w:rsidP="0078225C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lang w:val="sr-Cyrl-RS"/>
        </w:rPr>
      </w:pPr>
      <w:bookmarkStart w:id="2" w:name="page3"/>
      <w:bookmarkEnd w:id="2"/>
    </w:p>
    <w:p w:rsidR="0078225C" w:rsidRPr="0078225C" w:rsidRDefault="0078225C" w:rsidP="0078225C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943140" w:rsidRDefault="0078225C" w:rsidP="00943140">
      <w:pPr>
        <w:spacing w:line="360" w:lineRule="auto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lang w:val="en-GB"/>
        </w:rPr>
      </w:pPr>
    </w:p>
    <w:p w:rsidR="0078225C" w:rsidRPr="00943140" w:rsidRDefault="0078225C" w:rsidP="00943140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1. </w:t>
      </w:r>
      <w:r w:rsidRPr="0078225C">
        <w:rPr>
          <w:rFonts w:ascii="Times New Roman" w:eastAsia="Arial" w:hAnsi="Times New Roman" w:cs="Times New Roman"/>
          <w:b/>
          <w:sz w:val="28"/>
        </w:rPr>
        <w:t>О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СНОВНИ ПОДАЦИ О ВИСОКОЈ ТЕХНИЧКОЈ ШКОЛИ СТРУКОВНИХ СТУДИЈА</w:t>
      </w:r>
    </w:p>
    <w:p w:rsidR="0078225C" w:rsidRPr="0078225C" w:rsidRDefault="0078225C" w:rsidP="0078225C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tabs>
          <w:tab w:val="left" w:pos="0"/>
        </w:tabs>
        <w:spacing w:line="360" w:lineRule="auto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Назив установе: </w:t>
      </w:r>
      <w:r w:rsidRPr="0078225C">
        <w:rPr>
          <w:rFonts w:ascii="Times New Roman" w:eastAsia="Arial" w:hAnsi="Times New Roman" w:cs="Times New Roman"/>
          <w:sz w:val="24"/>
        </w:rPr>
        <w:t>Висока техничка школа струковних студија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Pr="0078225C" w:rsidRDefault="0078225C" w:rsidP="0078225C">
      <w:pPr>
        <w:tabs>
          <w:tab w:val="left" w:pos="0"/>
        </w:tabs>
        <w:spacing w:line="360" w:lineRule="auto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Адреса: </w:t>
      </w:r>
      <w:r w:rsidRPr="0078225C">
        <w:rPr>
          <w:rFonts w:ascii="Times New Roman" w:eastAsia="Arial" w:hAnsi="Times New Roman" w:cs="Times New Roman"/>
          <w:sz w:val="24"/>
        </w:rPr>
        <w:t xml:space="preserve">Булевар Зорана Ђинђића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1</w:t>
      </w:r>
      <w:r w:rsidRPr="0078225C">
        <w:rPr>
          <w:rFonts w:ascii="Times New Roman" w:eastAsia="Arial" w:hAnsi="Times New Roman" w:cs="Times New Roman"/>
          <w:sz w:val="24"/>
        </w:rPr>
        <w:t>52а, 11070 Београд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Pr="0078225C" w:rsidRDefault="0078225C" w:rsidP="0078225C">
      <w:pPr>
        <w:spacing w:line="360" w:lineRule="auto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>ПИБ: 104266349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Pr="0078225C" w:rsidRDefault="0078225C" w:rsidP="0078225C">
      <w:pPr>
        <w:spacing w:line="360" w:lineRule="auto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>Матични број: 17642189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Pr="0078225C" w:rsidRDefault="0078225C" w:rsidP="0078225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>Е-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пошта</w:t>
      </w:r>
      <w:r w:rsidRPr="0078225C">
        <w:rPr>
          <w:rFonts w:ascii="Times New Roman" w:eastAsia="Arial" w:hAnsi="Times New Roman" w:cs="Times New Roman"/>
          <w:sz w:val="24"/>
        </w:rPr>
        <w:t xml:space="preserve">: </w:t>
      </w:r>
      <w:hyperlink r:id="rId7" w:history="1">
        <w:r w:rsidRPr="0078225C">
          <w:rPr>
            <w:rFonts w:ascii="Times New Roman" w:eastAsia="Arial" w:hAnsi="Times New Roman" w:cs="Times New Roman"/>
            <w:color w:val="0000FF"/>
            <w:sz w:val="24"/>
            <w:u w:val="single"/>
          </w:rPr>
          <w:t>info@visokatehnicka.edu.rs</w:t>
        </w:r>
      </w:hyperlink>
      <w:r w:rsidRPr="0078225C">
        <w:rPr>
          <w:rFonts w:ascii="Times New Roman" w:hAnsi="Times New Roman" w:cs="Times New Roman"/>
          <w:lang w:val="sr-Cyrl-RS"/>
        </w:rPr>
        <w:t>.</w:t>
      </w:r>
    </w:p>
    <w:p w:rsidR="0078225C" w:rsidRPr="0078225C" w:rsidRDefault="0078225C" w:rsidP="0078225C">
      <w:pPr>
        <w:tabs>
          <w:tab w:val="left" w:pos="365"/>
        </w:tabs>
        <w:spacing w:line="360" w:lineRule="auto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Директор: Проф. др </w:t>
      </w:r>
      <w:r w:rsidR="00484043">
        <w:rPr>
          <w:rFonts w:ascii="Times New Roman" w:eastAsia="Arial" w:hAnsi="Times New Roman" w:cs="Times New Roman"/>
          <w:sz w:val="24"/>
          <w:lang w:val="sr-Cyrl-RS"/>
        </w:rPr>
        <w:t>Весна</w:t>
      </w:r>
      <w:r w:rsidRPr="0078225C">
        <w:rPr>
          <w:rFonts w:ascii="Times New Roman" w:eastAsia="Arial" w:hAnsi="Times New Roman" w:cs="Times New Roman"/>
          <w:sz w:val="24"/>
        </w:rPr>
        <w:t xml:space="preserve"> Шотра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Pr="0078225C" w:rsidRDefault="0078225C" w:rsidP="0078225C">
      <w:pPr>
        <w:tabs>
          <w:tab w:val="left" w:pos="365"/>
        </w:tabs>
        <w:spacing w:line="360" w:lineRule="auto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>Информатор је први пут објављен 12.06.2013. године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Pr="0078225C" w:rsidRDefault="0078225C" w:rsidP="0078225C">
      <w:pPr>
        <w:tabs>
          <w:tab w:val="left" w:pos="365"/>
        </w:tabs>
        <w:spacing w:line="360" w:lineRule="auto"/>
        <w:jc w:val="both"/>
        <w:rPr>
          <w:rFonts w:ascii="Times New Roman" w:eastAsia="Arial" w:hAnsi="Times New Roman" w:cs="Times New Roman"/>
          <w:color w:val="FF0000"/>
          <w:sz w:val="24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Инфроматор је последњи пут ажуриран </w:t>
      </w:r>
      <w:r w:rsidRPr="00457D08">
        <w:rPr>
          <w:rFonts w:ascii="Times New Roman" w:eastAsia="Arial" w:hAnsi="Times New Roman" w:cs="Times New Roman"/>
          <w:sz w:val="24"/>
          <w:lang w:val="sr-Cyrl-RS"/>
        </w:rPr>
        <w:t>0</w:t>
      </w:r>
      <w:r w:rsidR="00457D08" w:rsidRPr="00457D08">
        <w:rPr>
          <w:rFonts w:ascii="Times New Roman" w:eastAsia="Arial" w:hAnsi="Times New Roman" w:cs="Times New Roman"/>
          <w:sz w:val="24"/>
          <w:lang w:val="sr-Cyrl-RS"/>
        </w:rPr>
        <w:t>5</w:t>
      </w:r>
      <w:r w:rsidRPr="00457D08">
        <w:rPr>
          <w:rFonts w:ascii="Times New Roman" w:eastAsia="Arial" w:hAnsi="Times New Roman" w:cs="Times New Roman"/>
          <w:sz w:val="24"/>
          <w:lang w:val="sr-Cyrl-RS"/>
        </w:rPr>
        <w:t>. 04. 201</w:t>
      </w:r>
      <w:r w:rsidR="00457D08" w:rsidRPr="00457D08">
        <w:rPr>
          <w:rFonts w:ascii="Times New Roman" w:eastAsia="Arial" w:hAnsi="Times New Roman" w:cs="Times New Roman"/>
          <w:sz w:val="24"/>
          <w:lang w:val="sr-Cyrl-RS"/>
        </w:rPr>
        <w:t>9</w:t>
      </w:r>
      <w:r w:rsidRPr="00457D08">
        <w:rPr>
          <w:rFonts w:ascii="Times New Roman" w:eastAsia="Arial" w:hAnsi="Times New Roman" w:cs="Times New Roman"/>
          <w:sz w:val="24"/>
          <w:lang w:val="sr-Cyrl-RS"/>
        </w:rPr>
        <w:t>.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 године.</w:t>
      </w:r>
    </w:p>
    <w:p w:rsidR="0078225C" w:rsidRPr="0078225C" w:rsidRDefault="0078225C" w:rsidP="0078225C">
      <w:pPr>
        <w:tabs>
          <w:tab w:val="left" w:pos="365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  <w:szCs w:val="24"/>
        </w:rPr>
        <w:t xml:space="preserve">Увид у информатор и преузимање његове штампане верзије могуће је у седишту </w:t>
      </w:r>
      <w:r w:rsidRPr="0078225C">
        <w:rPr>
          <w:rFonts w:ascii="Times New Roman" w:eastAsia="Arial" w:hAnsi="Times New Roman" w:cs="Times New Roman"/>
          <w:sz w:val="24"/>
          <w:szCs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  <w:szCs w:val="24"/>
        </w:rPr>
        <w:t>коле</w:t>
      </w:r>
      <w:r w:rsidRPr="0078225C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:rsidR="0078225C" w:rsidRPr="0078225C" w:rsidRDefault="0078225C" w:rsidP="0078225C">
      <w:pPr>
        <w:tabs>
          <w:tab w:val="left" w:pos="365"/>
        </w:tabs>
        <w:spacing w:line="360" w:lineRule="auto"/>
        <w:jc w:val="both"/>
        <w:rPr>
          <w:rFonts w:ascii="Times New Roman" w:eastAsia="Arial" w:hAnsi="Times New Roman" w:cs="Times New Roman"/>
          <w:color w:val="0000FF"/>
          <w:sz w:val="24"/>
          <w:u w:val="single"/>
          <w:lang w:val="sr-Cyrl-RS"/>
        </w:rPr>
        <w:sectPr w:rsidR="0078225C" w:rsidRPr="0078225C" w:rsidSect="00AC6A55">
          <w:pgSz w:w="12240" w:h="15840"/>
          <w:pgMar w:top="1134" w:right="1134" w:bottom="1134" w:left="1134" w:header="0" w:footer="0" w:gutter="0"/>
          <w:cols w:space="0" w:equalWidth="0">
            <w:col w:w="9971"/>
          </w:cols>
          <w:docGrid w:linePitch="360"/>
        </w:sect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Интернет </w:t>
      </w:r>
      <w:r w:rsidRPr="0078225C">
        <w:rPr>
          <w:rFonts w:ascii="Times New Roman" w:eastAsia="Arial" w:hAnsi="Times New Roman" w:cs="Times New Roman"/>
          <w:sz w:val="24"/>
        </w:rPr>
        <w:t xml:space="preserve">адреса са које се може преузети електронска верзија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и</w:t>
      </w:r>
      <w:r w:rsidRPr="0078225C">
        <w:rPr>
          <w:rFonts w:ascii="Times New Roman" w:eastAsia="Arial" w:hAnsi="Times New Roman" w:cs="Times New Roman"/>
          <w:sz w:val="24"/>
        </w:rPr>
        <w:t xml:space="preserve">нформатора је: </w:t>
      </w:r>
      <w:hyperlink r:id="rId8" w:history="1">
        <w:r w:rsidRPr="0078225C">
          <w:rPr>
            <w:rFonts w:ascii="Times New Roman" w:eastAsia="Arial" w:hAnsi="Times New Roman" w:cs="Times New Roman"/>
            <w:color w:val="0000FF"/>
            <w:sz w:val="24"/>
            <w:u w:val="single"/>
          </w:rPr>
          <w:t>www.visokatehnicka.edu.rs</w:t>
        </w:r>
      </w:hyperlink>
      <w:r w:rsidRPr="0078225C">
        <w:rPr>
          <w:rFonts w:ascii="Times New Roman" w:eastAsia="Arial" w:hAnsi="Times New Roman" w:cs="Times New Roman"/>
          <w:color w:val="0000FF"/>
          <w:sz w:val="24"/>
          <w:u w:val="single"/>
          <w:lang w:val="sr-Cyrl-RS"/>
        </w:rPr>
        <w:t>.</w:t>
      </w:r>
    </w:p>
    <w:p w:rsidR="0078225C" w:rsidRPr="00943140" w:rsidRDefault="0078225C" w:rsidP="00943140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bookmarkStart w:id="3" w:name="page4"/>
      <w:bookmarkEnd w:id="3"/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lastRenderedPageBreak/>
        <w:t xml:space="preserve">2. 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ОРГАНИЗАЦИОНА СТРУКТУРА</w:t>
      </w:r>
    </w:p>
    <w:p w:rsidR="0078225C" w:rsidRPr="0078225C" w:rsidRDefault="0078225C" w:rsidP="0078225C">
      <w:pPr>
        <w:spacing w:line="252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Послови школе разврстани су у следеће организационе делове:</w:t>
      </w:r>
    </w:p>
    <w:p w:rsidR="0078225C" w:rsidRPr="0078225C" w:rsidRDefault="0078225C" w:rsidP="0078225C">
      <w:pPr>
        <w:spacing w:line="24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943140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21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Послови</w:t>
      </w:r>
      <w:r>
        <w:rPr>
          <w:rFonts w:ascii="Times New Roman" w:eastAsia="Arial" w:hAnsi="Times New Roman" w:cs="Times New Roman"/>
          <w:sz w:val="24"/>
          <w:lang w:val="sr-Cyrl-RS"/>
        </w:rPr>
        <w:t xml:space="preserve"> руковођења</w:t>
      </w:r>
      <w:r w:rsidRPr="0078225C">
        <w:rPr>
          <w:rFonts w:ascii="Times New Roman" w:eastAsia="Arial" w:hAnsi="Times New Roman" w:cs="Times New Roman"/>
          <w:sz w:val="24"/>
        </w:rPr>
        <w:t>;</w:t>
      </w:r>
    </w:p>
    <w:p w:rsidR="0078225C" w:rsidRPr="0078225C" w:rsidRDefault="0078225C" w:rsidP="0078225C">
      <w:pPr>
        <w:spacing w:line="43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943140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21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>Послови</w:t>
      </w:r>
      <w:r w:rsidRPr="0078225C">
        <w:rPr>
          <w:rFonts w:ascii="Times New Roman" w:eastAsia="Arial" w:hAnsi="Times New Roman" w:cs="Times New Roman"/>
          <w:sz w:val="24"/>
        </w:rPr>
        <w:t xml:space="preserve"> наставе;</w:t>
      </w:r>
    </w:p>
    <w:p w:rsidR="0078225C" w:rsidRPr="0078225C" w:rsidRDefault="0078225C" w:rsidP="0078225C">
      <w:pPr>
        <w:spacing w:line="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943140">
      <w:pPr>
        <w:numPr>
          <w:ilvl w:val="0"/>
          <w:numId w:val="2"/>
        </w:numPr>
        <w:tabs>
          <w:tab w:val="left" w:pos="500"/>
        </w:tabs>
        <w:ind w:left="284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>Послови</w:t>
      </w:r>
      <w:r w:rsidRPr="0078225C">
        <w:rPr>
          <w:rFonts w:ascii="Times New Roman" w:eastAsia="Arial" w:hAnsi="Times New Roman" w:cs="Times New Roman"/>
          <w:sz w:val="24"/>
        </w:rPr>
        <w:t xml:space="preserve"> секретаријата;</w:t>
      </w:r>
    </w:p>
    <w:p w:rsidR="0078225C" w:rsidRPr="0078225C" w:rsidRDefault="0078225C" w:rsidP="0078225C">
      <w:pPr>
        <w:spacing w:line="40" w:lineRule="exact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943140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21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>Ра</w:t>
      </w:r>
      <w:r w:rsidRPr="0078225C">
        <w:rPr>
          <w:rFonts w:ascii="Times New Roman" w:eastAsia="Arial" w:hAnsi="Times New Roman" w:cs="Times New Roman"/>
          <w:sz w:val="24"/>
        </w:rPr>
        <w:t>чуноводствени послови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Pr="0078225C" w:rsidRDefault="0078225C" w:rsidP="0078225C">
      <w:pPr>
        <w:spacing w:line="41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0" w:lineRule="atLeast"/>
        <w:ind w:left="4160"/>
        <w:rPr>
          <w:rFonts w:ascii="Times New Roman" w:eastAsia="Arial" w:hAnsi="Times New Roman" w:cs="Times New Roman"/>
          <w:b/>
          <w:sz w:val="28"/>
          <w:lang w:val="sr-Cyrl-RS"/>
        </w:rPr>
      </w:pPr>
      <w:bookmarkStart w:id="4" w:name="page5"/>
      <w:bookmarkEnd w:id="4"/>
    </w:p>
    <w:p w:rsidR="0078225C" w:rsidRPr="0078225C" w:rsidRDefault="001E42E7" w:rsidP="0078225C">
      <w:pPr>
        <w:pStyle w:val="Pasussalistom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  <w:r w:rsidRPr="00BE0BC1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24130</wp:posOffset>
                </wp:positionV>
                <wp:extent cx="2254885" cy="7874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88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87" w:rsidRPr="0078225C" w:rsidRDefault="00BF1D87" w:rsidP="00782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sr-Latn-BA"/>
                              </w:rPr>
                              <w:t xml:space="preserve">Послови </w:t>
                            </w:r>
                            <w:r w:rsidRPr="0078225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руковођења</w:t>
                            </w:r>
                          </w:p>
                          <w:p w:rsidR="00BF1D87" w:rsidRPr="0078225C" w:rsidRDefault="00BF1D87" w:rsidP="00782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sr-Latn-BA"/>
                              </w:rPr>
                            </w:pP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Д</w:t>
                            </w:r>
                            <w:r w:rsidRPr="0078225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sr-Latn-BA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5.9pt;margin-top:1.9pt;width:177.55pt;height: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">
                <v:path arrowok="t"/>
                <v:textbox>
                  <w:txbxContent>
                    <w:p w:rsidR="00BF1D87" w:rsidRPr="0078225C" w:rsidRDefault="00BF1D87" w:rsidP="00782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sr-Cyrl-RS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sr-Latn-BA"/>
                        </w:rPr>
                        <w:t xml:space="preserve">Послови </w:t>
                      </w:r>
                      <w:r w:rsidRPr="0078225C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sr-Cyrl-RS"/>
                        </w:rPr>
                        <w:t>руковођења</w:t>
                      </w:r>
                    </w:p>
                    <w:p w:rsidR="00BF1D87" w:rsidRPr="0078225C" w:rsidRDefault="00BF1D87" w:rsidP="0078225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sr-Latn-BA"/>
                        </w:rPr>
                      </w:pP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sr-Cyrl-RS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sr-Cyrl-RS"/>
                        </w:rPr>
                        <w:t>Д</w:t>
                      </w:r>
                      <w:r w:rsidRPr="0078225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sr-Latn-BA"/>
                        </w:rPr>
                        <w:t>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78225C" w:rsidRPr="0078225C" w:rsidRDefault="0078225C" w:rsidP="00782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BA"/>
        </w:rPr>
      </w:pPr>
    </w:p>
    <w:p w:rsidR="0078225C" w:rsidRPr="0078225C" w:rsidRDefault="0078225C" w:rsidP="00782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BA"/>
        </w:rPr>
      </w:pPr>
    </w:p>
    <w:p w:rsidR="0078225C" w:rsidRPr="0078225C" w:rsidRDefault="001E42E7" w:rsidP="0078225C">
      <w:pPr>
        <w:pStyle w:val="Pasussalistom"/>
        <w:ind w:left="1572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174625</wp:posOffset>
                </wp:positionV>
                <wp:extent cx="262890" cy="225425"/>
                <wp:effectExtent l="0" t="0" r="381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87" w:rsidRPr="00CE37ED" w:rsidRDefault="00BF1D87" w:rsidP="0078225C">
                            <w:pPr>
                              <w:jc w:val="center"/>
                              <w:rPr>
                                <w:b/>
                                <w:lang w:val="sr-Latn-BA"/>
                              </w:rPr>
                            </w:pPr>
                            <w:r>
                              <w:rPr>
                                <w:b/>
                                <w:lang w:val="sr-Latn-B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84.35pt;margin-top:13.75pt;width:20.7pt;height:1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">
                <v:path arrowok="t"/>
                <v:textbox>
                  <w:txbxContent>
                    <w:p w:rsidR="00BF1D87" w:rsidRPr="00CE37ED" w:rsidRDefault="00BF1D87" w:rsidP="0078225C">
                      <w:pPr>
                        <w:jc w:val="center"/>
                        <w:rPr>
                          <w:b/>
                          <w:lang w:val="sr-Latn-BA"/>
                        </w:rPr>
                      </w:pPr>
                      <w:r>
                        <w:rPr>
                          <w:b/>
                          <w:lang w:val="sr-Latn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8225C" w:rsidRPr="0078225C" w:rsidRDefault="0078225C" w:rsidP="0078225C">
      <w:pPr>
        <w:pStyle w:val="Pasussalistom"/>
        <w:shd w:val="clear" w:color="auto" w:fill="FFFFFF"/>
        <w:ind w:left="1004"/>
        <w:rPr>
          <w:rFonts w:ascii="Times New Roman" w:hAnsi="Times New Roman"/>
          <w:color w:val="000000"/>
          <w:sz w:val="20"/>
          <w:szCs w:val="20"/>
        </w:rPr>
      </w:pPr>
    </w:p>
    <w:p w:rsidR="0078225C" w:rsidRPr="0078225C" w:rsidRDefault="001E42E7" w:rsidP="0078225C">
      <w:pPr>
        <w:pStyle w:val="Pasussalistom"/>
        <w:shd w:val="clear" w:color="auto" w:fill="FFFFFF"/>
        <w:ind w:left="100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5013324</wp:posOffset>
                </wp:positionH>
                <wp:positionV relativeFrom="paragraph">
                  <wp:posOffset>21590</wp:posOffset>
                </wp:positionV>
                <wp:extent cx="0" cy="215900"/>
                <wp:effectExtent l="0" t="0" r="19050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2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94.75pt;margin-top:1.7pt;width:0;height:17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245744</wp:posOffset>
                </wp:positionV>
                <wp:extent cx="609600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A922" id="Straight Arrow Connector 11" o:spid="_x0000_s1026" type="#_x0000_t32" style="position:absolute;margin-left:138.15pt;margin-top:19.35pt;width:480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7850504</wp:posOffset>
                </wp:positionH>
                <wp:positionV relativeFrom="paragraph">
                  <wp:posOffset>245745</wp:posOffset>
                </wp:positionV>
                <wp:extent cx="0" cy="381000"/>
                <wp:effectExtent l="0" t="0" r="1905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576F" id="Straight Arrow Connector 10" o:spid="_x0000_s1026" type="#_x0000_t32" style="position:absolute;margin-left:618.15pt;margin-top:19.35pt;width:0;height:30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5013324</wp:posOffset>
                </wp:positionH>
                <wp:positionV relativeFrom="paragraph">
                  <wp:posOffset>244475</wp:posOffset>
                </wp:positionV>
                <wp:extent cx="0" cy="381000"/>
                <wp:effectExtent l="0" t="0" r="1905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8B7D" id="Straight Arrow Connector 9" o:spid="_x0000_s1026" type="#_x0000_t32" style="position:absolute;margin-left:394.75pt;margin-top:19.25pt;width:0;height:30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1754504</wp:posOffset>
                </wp:positionH>
                <wp:positionV relativeFrom="paragraph">
                  <wp:posOffset>245110</wp:posOffset>
                </wp:positionV>
                <wp:extent cx="0" cy="381000"/>
                <wp:effectExtent l="0" t="0" r="1905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766C" id="Straight Arrow Connector 8" o:spid="_x0000_s1026" type="#_x0000_t32" style="position:absolute;margin-left:138.15pt;margin-top:19.3pt;width:0;height:30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">
                <o:lock v:ext="edit" shapetype="f"/>
              </v:shape>
            </w:pict>
          </mc:Fallback>
        </mc:AlternateContent>
      </w:r>
    </w:p>
    <w:p w:rsidR="0078225C" w:rsidRPr="0078225C" w:rsidRDefault="0078225C" w:rsidP="0078225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8225C" w:rsidRPr="0078225C" w:rsidRDefault="001E42E7" w:rsidP="0078225C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1905</wp:posOffset>
                </wp:positionV>
                <wp:extent cx="262890" cy="225425"/>
                <wp:effectExtent l="0" t="0" r="381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87" w:rsidRPr="00CE37ED" w:rsidRDefault="00BF1D87" w:rsidP="0078225C">
                            <w:pPr>
                              <w:jc w:val="center"/>
                              <w:rPr>
                                <w:b/>
                                <w:lang w:val="sr-Latn-BA"/>
                              </w:rPr>
                            </w:pPr>
                            <w:r>
                              <w:rPr>
                                <w:b/>
                                <w:lang w:val="sr-Latn-B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07.95pt;margin-top:.15pt;width:20.7pt;height:1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">
                <v:path arrowok="t"/>
                <v:textbox>
                  <w:txbxContent>
                    <w:p w:rsidR="00BF1D87" w:rsidRPr="00CE37ED" w:rsidRDefault="00BF1D87" w:rsidP="0078225C">
                      <w:pPr>
                        <w:jc w:val="center"/>
                        <w:rPr>
                          <w:b/>
                          <w:lang w:val="sr-Latn-BA"/>
                        </w:rPr>
                      </w:pPr>
                      <w:r>
                        <w:rPr>
                          <w:b/>
                          <w:lang w:val="sr-Latn-B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2540</wp:posOffset>
                </wp:positionV>
                <wp:extent cx="262890" cy="225425"/>
                <wp:effectExtent l="0" t="0" r="381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87" w:rsidRPr="00CE37ED" w:rsidRDefault="00BF1D87" w:rsidP="0078225C">
                            <w:pPr>
                              <w:jc w:val="center"/>
                              <w:rPr>
                                <w:b/>
                                <w:lang w:val="sr-Latn-BA"/>
                              </w:rPr>
                            </w:pPr>
                            <w:r>
                              <w:rPr>
                                <w:b/>
                                <w:lang w:val="sr-Latn-B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83.6pt;margin-top:.2pt;width:20.7pt;height:1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">
                <v:path arrowok="t"/>
                <v:textbox>
                  <w:txbxContent>
                    <w:p w:rsidR="00BF1D87" w:rsidRPr="00CE37ED" w:rsidRDefault="00BF1D87" w:rsidP="0078225C">
                      <w:pPr>
                        <w:jc w:val="center"/>
                        <w:rPr>
                          <w:b/>
                          <w:lang w:val="sr-Latn-BA"/>
                        </w:rPr>
                      </w:pPr>
                      <w:r>
                        <w:rPr>
                          <w:b/>
                          <w:lang w:val="sr-Latn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2540</wp:posOffset>
                </wp:positionV>
                <wp:extent cx="262890" cy="225425"/>
                <wp:effectExtent l="0" t="0" r="381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87" w:rsidRPr="00CE37ED" w:rsidRDefault="00BF1D87" w:rsidP="0078225C">
                            <w:pPr>
                              <w:jc w:val="center"/>
                              <w:rPr>
                                <w:b/>
                                <w:lang w:val="sr-Latn-BA"/>
                              </w:rPr>
                            </w:pPr>
                            <w:r>
                              <w:rPr>
                                <w:b/>
                                <w:lang w:val="sr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27.95pt;margin-top:.2pt;width:20.7pt;height:1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">
                <v:path arrowok="t"/>
                <v:textbox>
                  <w:txbxContent>
                    <w:p w:rsidR="00BF1D87" w:rsidRPr="00CE37ED" w:rsidRDefault="00BF1D87" w:rsidP="0078225C">
                      <w:pPr>
                        <w:jc w:val="center"/>
                        <w:rPr>
                          <w:b/>
                          <w:lang w:val="sr-Latn-BA"/>
                        </w:rPr>
                      </w:pPr>
                      <w:r>
                        <w:rPr>
                          <w:b/>
                          <w:lang w:val="sr-Latn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8225C" w:rsidRPr="0078225C" w:rsidRDefault="001E42E7" w:rsidP="0078225C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59690</wp:posOffset>
                </wp:positionV>
                <wp:extent cx="2519045" cy="13106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04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87" w:rsidRPr="0078225C" w:rsidRDefault="00BF1D87" w:rsidP="00782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sr-Cyrl-RS"/>
                              </w:rPr>
                              <w:t>Послови рачуноводства</w:t>
                            </w:r>
                          </w:p>
                          <w:p w:rsidR="00BF1D87" w:rsidRPr="00337C3C" w:rsidRDefault="00BF1D87" w:rsidP="0078225C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sr-Cyrl-RS"/>
                              </w:rPr>
                            </w:pP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sr-Cyrl-RS"/>
                              </w:rPr>
                              <w:t>Руководилац финансијско-рачуноводствених послова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sr-Cyrl-RS"/>
                              </w:rPr>
                              <w:t>Контиста-Благајник-Књиговођа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529.3pt;margin-top:4.7pt;width:198.35pt;height:10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">
                <v:path arrowok="t"/>
                <v:textbox>
                  <w:txbxContent>
                    <w:p w:rsidR="00BF1D87" w:rsidRPr="0078225C" w:rsidRDefault="00BF1D87" w:rsidP="00782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sr-Cyrl-RS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sr-Cyrl-RS"/>
                        </w:rPr>
                        <w:t>Послови рачуноводства</w:t>
                      </w:r>
                    </w:p>
                    <w:p w:rsidR="00BF1D87" w:rsidRPr="00337C3C" w:rsidRDefault="00BF1D87" w:rsidP="0078225C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  <w:lang w:val="sr-Cyrl-RS"/>
                        </w:rPr>
                      </w:pP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/>
                          <w:sz w:val="21"/>
                          <w:szCs w:val="21"/>
                          <w:lang w:val="sr-Cyrl-RS"/>
                        </w:rPr>
                        <w:t>Руководилац финансијско-рачуноводствених послова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/>
                          <w:sz w:val="21"/>
                          <w:szCs w:val="21"/>
                          <w:lang w:val="sr-Cyrl-RS"/>
                        </w:rPr>
                        <w:t>Контиста-Благајник-Књиговођа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59055</wp:posOffset>
                </wp:positionV>
                <wp:extent cx="2254885" cy="3493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885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87" w:rsidRPr="0078225C" w:rsidRDefault="00BF1D87" w:rsidP="00782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sr-Latn-BA"/>
                              </w:rPr>
                              <w:t>Послови секретаријата</w:t>
                            </w:r>
                          </w:p>
                          <w:p w:rsidR="00BF1D87" w:rsidRPr="0078225C" w:rsidRDefault="00BF1D87" w:rsidP="00782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sr-Cyrl-RS"/>
                              </w:rPr>
                            </w:pP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Секретар високошколске установе</w:t>
                            </w: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 xml:space="preserve"> Самостални стручнотехнички  сарадник за опште послове</w:t>
                            </w: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Самостални стручнотехнички  сарадник за студентске послове</w:t>
                            </w: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Дипломирани библиотекар</w:t>
                            </w: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Админстратор информационих система и технологија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70" w:hanging="17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78225C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sr-Cyrl-RS"/>
                              </w:rPr>
                              <w:t>Виши књижничар - Шеф скриптарнице</w:t>
                            </w: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Виши стручнотехнички сарадник за студије и студентска питања</w:t>
                            </w: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Виши стручнотехнички сарадник за студије и студентска питања и матичне књиге студената</w:t>
                            </w: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Домар</w:t>
                            </w:r>
                          </w:p>
                          <w:p w:rsidR="00BF1D87" w:rsidRPr="0078225C" w:rsidRDefault="00BF1D87" w:rsidP="00943140">
                            <w:pPr>
                              <w:numPr>
                                <w:ilvl w:val="0"/>
                                <w:numId w:val="5"/>
                              </w:numPr>
                              <w:ind w:left="170" w:hanging="17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sr-Cyrl-RS"/>
                              </w:rPr>
                              <w:t>Спремачица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04.45pt;margin-top:4.65pt;width:177.55pt;height:27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">
                <v:path arrowok="t"/>
                <v:textbox>
                  <w:txbxContent>
                    <w:p w:rsidR="00BF1D87" w:rsidRPr="0078225C" w:rsidRDefault="00BF1D87" w:rsidP="00782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sr-Cyrl-RS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sr-Latn-BA"/>
                        </w:rPr>
                        <w:t>Послови секретаријата</w:t>
                      </w:r>
                    </w:p>
                    <w:p w:rsidR="00BF1D87" w:rsidRPr="0078225C" w:rsidRDefault="00BF1D87" w:rsidP="00782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sr-Cyrl-RS"/>
                        </w:rPr>
                      </w:pP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Секретар високошколске установе</w:t>
                      </w: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 xml:space="preserve"> Самостални стручнотехнички  сарадник за опште послове</w:t>
                      </w: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Самостални стручнотехнички  сарадник за студентске послове</w:t>
                      </w: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Дипломирани библиотекар</w:t>
                      </w: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Админстратор информационих система и технологија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5"/>
                        </w:numPr>
                        <w:spacing w:after="0"/>
                        <w:ind w:left="170" w:hanging="17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78225C">
                        <w:rPr>
                          <w:rFonts w:ascii="Times New Roman" w:hAnsi="Times New Roman"/>
                          <w:sz w:val="21"/>
                          <w:szCs w:val="21"/>
                          <w:lang w:val="sr-Cyrl-RS"/>
                        </w:rPr>
                        <w:t>Виши књижничар - Шеф скриптарнице</w:t>
                      </w: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Виши стручнотехнички сарадник за студије и студентска питања</w:t>
                      </w: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Виши стручнотехнички сарадник за студије и студентска питања и матичне књиге студената</w:t>
                      </w: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Домар</w:t>
                      </w:r>
                    </w:p>
                    <w:p w:rsidR="00BF1D87" w:rsidRPr="0078225C" w:rsidRDefault="00BF1D87" w:rsidP="00943140">
                      <w:pPr>
                        <w:numPr>
                          <w:ilvl w:val="0"/>
                          <w:numId w:val="5"/>
                        </w:numPr>
                        <w:ind w:left="170" w:hanging="170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sr-Cyrl-RS"/>
                        </w:rPr>
                        <w:t>Спремачица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107315</wp:posOffset>
                </wp:positionV>
                <wp:extent cx="2332355" cy="19558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235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87" w:rsidRPr="0078225C" w:rsidRDefault="00BF1D87" w:rsidP="00782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78225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sr-Latn-BA"/>
                              </w:rPr>
                              <w:t>Послови наставе</w:t>
                            </w:r>
                          </w:p>
                          <w:p w:rsidR="00BF1D87" w:rsidRPr="0078225C" w:rsidRDefault="00BF1D87" w:rsidP="00782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sr-Cyrl-RS"/>
                              </w:rPr>
                            </w:pP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/>
                                <w:lang w:val="sr-Cyrl-RS"/>
                              </w:rPr>
                              <w:t>П</w:t>
                            </w:r>
                            <w:r w:rsidRPr="0078225C">
                              <w:rPr>
                                <w:rFonts w:ascii="Times New Roman" w:hAnsi="Times New Roman"/>
                                <w:lang w:val="sr-Latn-BA"/>
                              </w:rPr>
                              <w:t>рофесор струковних студија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/>
                                <w:lang w:val="sr-Cyrl-RS"/>
                              </w:rPr>
                              <w:t>Виши предавач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/>
                                <w:lang w:val="sr-Cyrl-RS"/>
                              </w:rPr>
                              <w:t>П</w:t>
                            </w:r>
                            <w:r w:rsidRPr="0078225C">
                              <w:rPr>
                                <w:rFonts w:ascii="Times New Roman" w:hAnsi="Times New Roman"/>
                                <w:lang w:val="sr-Latn-BA"/>
                              </w:rPr>
                              <w:t>редавач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/>
                                <w:lang w:val="sr-Cyrl-RS"/>
                              </w:rPr>
                              <w:t>Н</w:t>
                            </w:r>
                            <w:r w:rsidRPr="0078225C">
                              <w:rPr>
                                <w:rFonts w:ascii="Times New Roman" w:hAnsi="Times New Roman"/>
                                <w:lang w:val="sr-Latn-BA"/>
                              </w:rPr>
                              <w:t>аставник практичне наставе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 w:rsidRPr="0078225C">
                              <w:rPr>
                                <w:rFonts w:ascii="Times New Roman" w:hAnsi="Times New Roman"/>
                                <w:lang w:val="sr-Cyrl-RS"/>
                              </w:rPr>
                              <w:t>С</w:t>
                            </w:r>
                            <w:r w:rsidRPr="0078225C">
                              <w:rPr>
                                <w:rFonts w:ascii="Times New Roman" w:hAnsi="Times New Roman"/>
                                <w:lang w:val="sr-Latn-BA"/>
                              </w:rPr>
                              <w:t>арадник у настави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>Сарадник - демонстратор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>Сарадник - практичар</w:t>
                            </w:r>
                          </w:p>
                          <w:p w:rsidR="00BF1D87" w:rsidRPr="0078225C" w:rsidRDefault="00BF1D87" w:rsidP="00943140">
                            <w:pPr>
                              <w:pStyle w:val="Pasussalisto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>Предавач ван радног односа</w:t>
                            </w:r>
                          </w:p>
                          <w:p w:rsidR="00BF1D87" w:rsidRPr="0078225C" w:rsidRDefault="00BF1D87" w:rsidP="0078225C">
                            <w:pPr>
                              <w:pStyle w:val="Pasussalistom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lang w:val="sr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5.25pt;margin-top:8.45pt;width:183.65pt;height:1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">
                <v:path arrowok="t"/>
                <v:textbox>
                  <w:txbxContent>
                    <w:p w:rsidR="00BF1D87" w:rsidRPr="0078225C" w:rsidRDefault="00BF1D87" w:rsidP="00782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sr-Cyrl-RS"/>
                        </w:rPr>
                      </w:pPr>
                      <w:r w:rsidRPr="0078225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sr-Latn-BA"/>
                        </w:rPr>
                        <w:t>Послови наставе</w:t>
                      </w:r>
                    </w:p>
                    <w:p w:rsidR="00BF1D87" w:rsidRPr="0078225C" w:rsidRDefault="00BF1D87" w:rsidP="00782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sr-Cyrl-RS"/>
                        </w:rPr>
                      </w:pP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/>
                          <w:lang w:val="sr-Cyrl-RS"/>
                        </w:rPr>
                        <w:t>П</w:t>
                      </w:r>
                      <w:r w:rsidRPr="0078225C">
                        <w:rPr>
                          <w:rFonts w:ascii="Times New Roman" w:hAnsi="Times New Roman"/>
                          <w:lang w:val="sr-Latn-BA"/>
                        </w:rPr>
                        <w:t>рофесор струковних студија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/>
                          <w:lang w:val="sr-Cyrl-RS"/>
                        </w:rPr>
                        <w:t>Виши предавач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/>
                          <w:lang w:val="sr-Cyrl-RS"/>
                        </w:rPr>
                        <w:t>П</w:t>
                      </w:r>
                      <w:r w:rsidRPr="0078225C">
                        <w:rPr>
                          <w:rFonts w:ascii="Times New Roman" w:hAnsi="Times New Roman"/>
                          <w:lang w:val="sr-Latn-BA"/>
                        </w:rPr>
                        <w:t>редавач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/>
                          <w:lang w:val="sr-Cyrl-RS"/>
                        </w:rPr>
                        <w:t>Н</w:t>
                      </w:r>
                      <w:r w:rsidRPr="0078225C">
                        <w:rPr>
                          <w:rFonts w:ascii="Times New Roman" w:hAnsi="Times New Roman"/>
                          <w:lang w:val="sr-Latn-BA"/>
                        </w:rPr>
                        <w:t>аставник практичне наставе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lang w:val="sr-Latn-BA"/>
                        </w:rPr>
                      </w:pPr>
                      <w:r w:rsidRPr="0078225C">
                        <w:rPr>
                          <w:rFonts w:ascii="Times New Roman" w:hAnsi="Times New Roman"/>
                          <w:lang w:val="sr-Cyrl-RS"/>
                        </w:rPr>
                        <w:t>С</w:t>
                      </w:r>
                      <w:r w:rsidRPr="0078225C">
                        <w:rPr>
                          <w:rFonts w:ascii="Times New Roman" w:hAnsi="Times New Roman"/>
                          <w:lang w:val="sr-Latn-BA"/>
                        </w:rPr>
                        <w:t>арадник у настави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lang w:val="sr-Latn-BA"/>
                        </w:rPr>
                      </w:pPr>
                      <w:r>
                        <w:rPr>
                          <w:rFonts w:ascii="Times New Roman" w:hAnsi="Times New Roman"/>
                          <w:lang w:val="sr-Cyrl-RS"/>
                        </w:rPr>
                        <w:t>Сарадник - демонстратор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lang w:val="sr-Latn-BA"/>
                        </w:rPr>
                      </w:pPr>
                      <w:r>
                        <w:rPr>
                          <w:rFonts w:ascii="Times New Roman" w:hAnsi="Times New Roman"/>
                          <w:lang w:val="sr-Cyrl-RS"/>
                        </w:rPr>
                        <w:t>Сарадник - практичар</w:t>
                      </w:r>
                    </w:p>
                    <w:p w:rsidR="00BF1D87" w:rsidRPr="0078225C" w:rsidRDefault="00BF1D87" w:rsidP="00943140">
                      <w:pPr>
                        <w:pStyle w:val="Pasussalisto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  <w:lang w:val="sr-Latn-BA"/>
                        </w:rPr>
                      </w:pPr>
                      <w:r>
                        <w:rPr>
                          <w:rFonts w:ascii="Times New Roman" w:hAnsi="Times New Roman"/>
                          <w:lang w:val="sr-Cyrl-RS"/>
                        </w:rPr>
                        <w:t>Предавач ван радног односа</w:t>
                      </w:r>
                    </w:p>
                    <w:p w:rsidR="00BF1D87" w:rsidRPr="0078225C" w:rsidRDefault="00BF1D87" w:rsidP="0078225C">
                      <w:pPr>
                        <w:pStyle w:val="Pasussalistom"/>
                        <w:spacing w:after="0" w:line="240" w:lineRule="auto"/>
                        <w:ind w:left="360"/>
                        <w:rPr>
                          <w:rFonts w:ascii="Times New Roman" w:hAnsi="Times New Roman"/>
                          <w:lang w:val="sr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25C" w:rsidRPr="0078225C" w:rsidRDefault="0078225C" w:rsidP="0078225C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</w:p>
    <w:p w:rsidR="0078225C" w:rsidRPr="0078225C" w:rsidRDefault="0078225C" w:rsidP="0078225C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</w:p>
    <w:p w:rsidR="0078225C" w:rsidRPr="0078225C" w:rsidRDefault="0078225C" w:rsidP="0078225C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</w:p>
    <w:p w:rsidR="0078225C" w:rsidRPr="0078225C" w:rsidRDefault="0078225C" w:rsidP="0078225C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</w:p>
    <w:p w:rsidR="0078225C" w:rsidRPr="0078225C" w:rsidRDefault="0078225C" w:rsidP="0078225C">
      <w:pPr>
        <w:rPr>
          <w:rFonts w:ascii="Times New Roman" w:hAnsi="Times New Roman" w:cs="Times New Roman"/>
          <w:b/>
          <w:sz w:val="32"/>
          <w:szCs w:val="32"/>
          <w:lang w:val="sr-Latn-BA"/>
        </w:rPr>
      </w:pPr>
    </w:p>
    <w:p w:rsidR="0078225C" w:rsidRPr="0078225C" w:rsidRDefault="0078225C" w:rsidP="0078225C">
      <w:pPr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  <w:sectPr w:rsidR="0078225C" w:rsidRPr="0078225C" w:rsidSect="00AC6A55">
          <w:pgSz w:w="15840" w:h="1224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8225C" w:rsidRPr="00943140" w:rsidRDefault="0078225C" w:rsidP="00943140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lastRenderedPageBreak/>
        <w:t xml:space="preserve">3. 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ФУНКЦИЈА ДИРЕКТОРА</w:t>
      </w:r>
    </w:p>
    <w:p w:rsidR="0078225C" w:rsidRPr="0078225C" w:rsidRDefault="0078225C" w:rsidP="0078225C">
      <w:pPr>
        <w:spacing w:line="0" w:lineRule="atLeast"/>
        <w:ind w:left="416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spacing w:line="251" w:lineRule="exact"/>
        <w:rPr>
          <w:rFonts w:ascii="Times New Roman" w:eastAsia="Times New Roman" w:hAnsi="Times New Roman" w:cs="Times New Roman"/>
        </w:rPr>
      </w:pPr>
    </w:p>
    <w:p w:rsidR="0078225C" w:rsidRPr="0078225C" w:rsidRDefault="00AC6A55" w:rsidP="0078225C">
      <w:pPr>
        <w:spacing w:line="0" w:lineRule="atLeast"/>
        <w:ind w:firstLine="720"/>
        <w:rPr>
          <w:rFonts w:ascii="Times New Roman" w:eastAsia="Arial" w:hAnsi="Times New Roman" w:cs="Times New Roman"/>
          <w:sz w:val="24"/>
          <w:lang w:val="sr-Cyrl-RS"/>
        </w:rPr>
      </w:pPr>
      <w:r>
        <w:rPr>
          <w:rFonts w:ascii="Times New Roman" w:eastAsia="Arial" w:hAnsi="Times New Roman" w:cs="Times New Roman"/>
          <w:sz w:val="24"/>
        </w:rPr>
        <w:t xml:space="preserve">Директор </w:t>
      </w:r>
      <w:r>
        <w:rPr>
          <w:rFonts w:ascii="Times New Roman" w:eastAsia="Arial" w:hAnsi="Times New Roman" w:cs="Times New Roman"/>
          <w:sz w:val="24"/>
          <w:lang w:val="sr-Cyrl-RS"/>
        </w:rPr>
        <w:t>Ш</w:t>
      </w:r>
      <w:r w:rsidR="0078225C" w:rsidRPr="0078225C">
        <w:rPr>
          <w:rFonts w:ascii="Times New Roman" w:eastAsia="Arial" w:hAnsi="Times New Roman" w:cs="Times New Roman"/>
          <w:sz w:val="24"/>
        </w:rPr>
        <w:t xml:space="preserve">коле је др </w:t>
      </w:r>
      <w:r>
        <w:rPr>
          <w:rFonts w:ascii="Times New Roman" w:eastAsia="Arial" w:hAnsi="Times New Roman" w:cs="Times New Roman"/>
          <w:sz w:val="24"/>
          <w:lang w:val="sr-Cyrl-RS"/>
        </w:rPr>
        <w:t xml:space="preserve">Весна </w:t>
      </w:r>
      <w:r w:rsidR="0078225C" w:rsidRPr="0078225C">
        <w:rPr>
          <w:rFonts w:ascii="Times New Roman" w:eastAsia="Arial" w:hAnsi="Times New Roman" w:cs="Times New Roman"/>
          <w:sz w:val="24"/>
        </w:rPr>
        <w:t>Шотра</w:t>
      </w:r>
      <w:r w:rsidR="0078225C"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927D97" w:rsidRDefault="00927D97" w:rsidP="00927D97">
      <w:pPr>
        <w:rPr>
          <w:rFonts w:ascii="Times New Roman" w:hAnsi="Times New Roman" w:cs="Times New Roman"/>
          <w:sz w:val="24"/>
          <w:szCs w:val="24"/>
        </w:rPr>
      </w:pPr>
    </w:p>
    <w:p w:rsidR="0078225C" w:rsidRPr="00927D97" w:rsidRDefault="0078225C" w:rsidP="00927D97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7D97">
        <w:rPr>
          <w:rFonts w:ascii="Times New Roman" w:hAnsi="Times New Roman" w:cs="Times New Roman"/>
          <w:sz w:val="24"/>
          <w:szCs w:val="24"/>
        </w:rPr>
        <w:t>Директор одговара за пословање, законитост рада и остваривањестудијских програма.</w:t>
      </w:r>
    </w:p>
    <w:p w:rsidR="0078225C" w:rsidRPr="00927D97" w:rsidRDefault="0078225C" w:rsidP="00927D97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7D97">
        <w:rPr>
          <w:rFonts w:ascii="Times New Roman" w:hAnsi="Times New Roman" w:cs="Times New Roman"/>
          <w:sz w:val="24"/>
          <w:szCs w:val="24"/>
        </w:rPr>
        <w:t>Директор одлучује о заснивању и престанку радног односа у складу са законом.</w:t>
      </w:r>
    </w:p>
    <w:p w:rsidR="0078225C" w:rsidRPr="00927D97" w:rsidRDefault="0078225C" w:rsidP="00927D97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7D97">
        <w:rPr>
          <w:rFonts w:ascii="Times New Roman" w:hAnsi="Times New Roman" w:cs="Times New Roman"/>
          <w:sz w:val="24"/>
          <w:szCs w:val="24"/>
        </w:rPr>
        <w:t>Организује процес рада.</w:t>
      </w:r>
    </w:p>
    <w:p w:rsidR="0078225C" w:rsidRPr="00927D97" w:rsidRDefault="0078225C" w:rsidP="00927D97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7D97">
        <w:rPr>
          <w:rFonts w:ascii="Times New Roman" w:hAnsi="Times New Roman" w:cs="Times New Roman"/>
          <w:sz w:val="24"/>
          <w:szCs w:val="24"/>
        </w:rPr>
        <w:t>Извршава одлуке Савета.</w:t>
      </w:r>
    </w:p>
    <w:p w:rsidR="0078225C" w:rsidRPr="00927D97" w:rsidRDefault="0078225C" w:rsidP="00927D97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7D97">
        <w:rPr>
          <w:rFonts w:ascii="Times New Roman" w:hAnsi="Times New Roman" w:cs="Times New Roman"/>
          <w:sz w:val="24"/>
          <w:szCs w:val="24"/>
        </w:rPr>
        <w:t>Одлучује о приговорима запослених и студената у првом степену.</w:t>
      </w:r>
    </w:p>
    <w:p w:rsidR="0078225C" w:rsidRPr="00927D97" w:rsidRDefault="0078225C" w:rsidP="00927D97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7D97">
        <w:rPr>
          <w:rFonts w:ascii="Times New Roman" w:hAnsi="Times New Roman" w:cs="Times New Roman"/>
          <w:sz w:val="24"/>
          <w:szCs w:val="24"/>
        </w:rPr>
        <w:t>Потписује дипломе и додатке дипломи.</w:t>
      </w:r>
    </w:p>
    <w:p w:rsidR="0078225C" w:rsidRPr="00927D97" w:rsidRDefault="0078225C" w:rsidP="00927D97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27D97">
        <w:rPr>
          <w:rFonts w:ascii="Times New Roman" w:hAnsi="Times New Roman" w:cs="Times New Roman"/>
          <w:sz w:val="24"/>
          <w:szCs w:val="24"/>
        </w:rPr>
        <w:t>Обавља друге послове прописане законом.</w:t>
      </w:r>
    </w:p>
    <w:p w:rsidR="0078225C" w:rsidRPr="0078225C" w:rsidRDefault="0078225C" w:rsidP="0078225C">
      <w:pPr>
        <w:spacing w:line="20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358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943140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4. </w:t>
      </w:r>
      <w:r w:rsidRPr="0078225C">
        <w:rPr>
          <w:rFonts w:ascii="Times New Roman" w:eastAsia="Arial" w:hAnsi="Times New Roman" w:cs="Times New Roman"/>
          <w:b/>
          <w:sz w:val="28"/>
        </w:rPr>
        <w:t>П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РАВИЛА У ВЕЗИ СА ЈАВНОШЋУ РАДА</w:t>
      </w:r>
    </w:p>
    <w:p w:rsidR="0078225C" w:rsidRPr="0078225C" w:rsidRDefault="0078225C" w:rsidP="0078225C">
      <w:pPr>
        <w:spacing w:line="0" w:lineRule="atLeast"/>
        <w:ind w:left="322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spacing w:line="26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35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Јавност рада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коле уређена је одредб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а</w:t>
      </w:r>
      <w:r w:rsidRPr="0078225C">
        <w:rPr>
          <w:rFonts w:ascii="Times New Roman" w:eastAsia="Arial" w:hAnsi="Times New Roman" w:cs="Times New Roman"/>
          <w:sz w:val="24"/>
        </w:rPr>
        <w:t>м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а</w:t>
      </w:r>
      <w:r w:rsidRPr="0078225C">
        <w:rPr>
          <w:rFonts w:ascii="Times New Roman" w:eastAsia="Arial" w:hAnsi="Times New Roman" w:cs="Times New Roman"/>
          <w:sz w:val="24"/>
        </w:rPr>
        <w:t xml:space="preserve"> Закона о слободном приступу информација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ма</w:t>
      </w:r>
      <w:r w:rsidRPr="0078225C">
        <w:rPr>
          <w:rFonts w:ascii="Times New Roman" w:eastAsia="Arial" w:hAnsi="Times New Roman" w:cs="Times New Roman"/>
          <w:sz w:val="24"/>
        </w:rPr>
        <w:t xml:space="preserve"> од јавног значаја(„Службени гласник РС“ број 120/2004, 54/2007, 104/2009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и</w:t>
      </w:r>
      <w:r w:rsidRPr="0078225C">
        <w:rPr>
          <w:rFonts w:ascii="Times New Roman" w:eastAsia="Arial" w:hAnsi="Times New Roman" w:cs="Times New Roman"/>
          <w:sz w:val="24"/>
        </w:rPr>
        <w:t xml:space="preserve"> 36/2010).</w:t>
      </w:r>
    </w:p>
    <w:p w:rsidR="0078225C" w:rsidRPr="0078225C" w:rsidRDefault="0078225C" w:rsidP="0078225C">
      <w:pPr>
        <w:spacing w:line="290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66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Подаци о раду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 xml:space="preserve">коле могу се преузети са wеб адресе </w:t>
      </w:r>
      <w:hyperlink r:id="rId9" w:history="1">
        <w:r w:rsidRPr="0078225C">
          <w:rPr>
            <w:rFonts w:ascii="Times New Roman" w:eastAsia="Arial" w:hAnsi="Times New Roman" w:cs="Times New Roman"/>
            <w:color w:val="0000FF"/>
            <w:sz w:val="24"/>
            <w:u w:val="single"/>
          </w:rPr>
          <w:t>www.visokatehnicka.edu.rs</w:t>
        </w:r>
      </w:hyperlink>
      <w:r w:rsidRPr="0078225C">
        <w:rPr>
          <w:rFonts w:ascii="Times New Roman" w:eastAsia="Arial" w:hAnsi="Times New Roman" w:cs="Times New Roman"/>
          <w:sz w:val="24"/>
        </w:rPr>
        <w:t>или добити путем телефона 011/2671-500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 и  2671-286,од </w:t>
      </w:r>
      <w:r w:rsidRPr="0078225C">
        <w:rPr>
          <w:rFonts w:ascii="Times New Roman" w:eastAsia="Arial" w:hAnsi="Times New Roman" w:cs="Times New Roman"/>
          <w:sz w:val="24"/>
        </w:rPr>
        <w:t xml:space="preserve">8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до</w:t>
      </w:r>
      <w:r w:rsidRPr="0078225C">
        <w:rPr>
          <w:rFonts w:ascii="Times New Roman" w:eastAsia="Arial" w:hAnsi="Times New Roman" w:cs="Times New Roman"/>
          <w:sz w:val="24"/>
        </w:rPr>
        <w:t xml:space="preserve"> 16 часова.</w:t>
      </w:r>
    </w:p>
    <w:p w:rsidR="0078225C" w:rsidRPr="0078225C" w:rsidRDefault="0078225C" w:rsidP="0078225C">
      <w:pPr>
        <w:spacing w:line="213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0" w:lineRule="atLeast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Радно време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 xml:space="preserve">коле је од 8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до</w:t>
      </w:r>
      <w:r w:rsidR="00927D97">
        <w:rPr>
          <w:rFonts w:ascii="Times New Roman" w:eastAsia="Arial" w:hAnsi="Times New Roman" w:cs="Times New Roman"/>
          <w:sz w:val="24"/>
        </w:rPr>
        <w:t xml:space="preserve"> </w:t>
      </w:r>
      <w:r w:rsidR="007B6D91">
        <w:rPr>
          <w:rFonts w:ascii="Times New Roman" w:eastAsia="Arial" w:hAnsi="Times New Roman" w:cs="Times New Roman"/>
          <w:sz w:val="24"/>
          <w:lang w:val="sr-Cyrl-RS"/>
        </w:rPr>
        <w:t>22</w:t>
      </w:r>
      <w:r w:rsidR="007B6D91">
        <w:rPr>
          <w:rFonts w:ascii="Times New Roman" w:eastAsia="Arial" w:hAnsi="Times New Roman" w:cs="Times New Roman"/>
          <w:sz w:val="24"/>
        </w:rPr>
        <w:t xml:space="preserve"> час</w:t>
      </w:r>
      <w:r w:rsidRPr="0078225C">
        <w:rPr>
          <w:rFonts w:ascii="Times New Roman" w:eastAsia="Arial" w:hAnsi="Times New Roman" w:cs="Times New Roman"/>
          <w:sz w:val="24"/>
        </w:rPr>
        <w:t>а, сваког радног дана.</w:t>
      </w:r>
    </w:p>
    <w:p w:rsidR="0078225C" w:rsidRPr="0078225C" w:rsidRDefault="0078225C" w:rsidP="0078225C">
      <w:pPr>
        <w:spacing w:line="251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66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Сви заинтересовани могу се обратити на наведене телефоне и тражити информације од јавног значаја.</w:t>
      </w:r>
    </w:p>
    <w:p w:rsidR="0078225C" w:rsidRPr="0078225C" w:rsidRDefault="0078225C" w:rsidP="0078225C">
      <w:pPr>
        <w:spacing w:line="224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66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Стручним органима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и</w:t>
      </w:r>
      <w:r w:rsidRPr="0078225C">
        <w:rPr>
          <w:rFonts w:ascii="Times New Roman" w:eastAsia="Arial" w:hAnsi="Times New Roman" w:cs="Times New Roman"/>
          <w:sz w:val="24"/>
        </w:rPr>
        <w:t xml:space="preserve"> органима управљања могу се подносити и писани захтеви за присуство седницама.</w:t>
      </w:r>
    </w:p>
    <w:p w:rsidR="0078225C" w:rsidRPr="0078225C" w:rsidRDefault="0078225C" w:rsidP="0078225C">
      <w:pPr>
        <w:spacing w:line="213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0" w:lineRule="atLeast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Приступачност просторијама омогућена је и лицима са инвалидитетом.</w:t>
      </w:r>
    </w:p>
    <w:p w:rsidR="0078225C" w:rsidRPr="0078225C" w:rsidRDefault="0078225C" w:rsidP="0078225C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356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943140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5. </w:t>
      </w:r>
      <w:r w:rsidR="00943140">
        <w:rPr>
          <w:rFonts w:ascii="Times New Roman" w:eastAsia="Arial" w:hAnsi="Times New Roman" w:cs="Times New Roman"/>
          <w:b/>
          <w:sz w:val="28"/>
        </w:rPr>
        <w:t>СПИСАК НАЈЧЕШЋЕ ТРАЖЕНИХ ИНФОРМАЦИЈА ОД ЈАВНОГ ЗНАЧАЈА</w:t>
      </w:r>
    </w:p>
    <w:p w:rsidR="0078225C" w:rsidRPr="0078225C" w:rsidRDefault="0078225C" w:rsidP="0078225C">
      <w:pPr>
        <w:spacing w:line="0" w:lineRule="atLeast"/>
        <w:ind w:left="148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spacing w:line="251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Најчешће тражене информације су:</w:t>
      </w:r>
    </w:p>
    <w:p w:rsidR="0078225C" w:rsidRPr="0078225C" w:rsidRDefault="0078225C" w:rsidP="00943140">
      <w:pPr>
        <w:numPr>
          <w:ilvl w:val="0"/>
          <w:numId w:val="3"/>
        </w:numPr>
        <w:tabs>
          <w:tab w:val="left" w:pos="420"/>
        </w:tabs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Услови за упис студената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;</w:t>
      </w:r>
    </w:p>
    <w:p w:rsidR="0078225C" w:rsidRPr="0078225C" w:rsidRDefault="0078225C" w:rsidP="00943140">
      <w:pPr>
        <w:numPr>
          <w:ilvl w:val="0"/>
          <w:numId w:val="3"/>
        </w:numPr>
        <w:tabs>
          <w:tab w:val="left" w:pos="420"/>
        </w:tabs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>В</w:t>
      </w:r>
      <w:r w:rsidRPr="0078225C">
        <w:rPr>
          <w:rFonts w:ascii="Times New Roman" w:eastAsia="Arial" w:hAnsi="Times New Roman" w:cs="Times New Roman"/>
          <w:sz w:val="24"/>
        </w:rPr>
        <w:t>исина школарине за студенте који плаћају школарину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;</w:t>
      </w:r>
    </w:p>
    <w:p w:rsidR="0078225C" w:rsidRPr="0078225C" w:rsidRDefault="0078225C" w:rsidP="00943140">
      <w:pPr>
        <w:numPr>
          <w:ilvl w:val="0"/>
          <w:numId w:val="3"/>
        </w:numPr>
        <w:tabs>
          <w:tab w:val="left" w:pos="420"/>
        </w:tabs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>Р</w:t>
      </w:r>
      <w:r w:rsidRPr="0078225C">
        <w:rPr>
          <w:rFonts w:ascii="Times New Roman" w:eastAsia="Arial" w:hAnsi="Times New Roman" w:cs="Times New Roman"/>
          <w:sz w:val="24"/>
        </w:rPr>
        <w:t xml:space="preserve">аспоред наставе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и</w:t>
      </w:r>
      <w:r w:rsidRPr="0078225C">
        <w:rPr>
          <w:rFonts w:ascii="Times New Roman" w:eastAsia="Arial" w:hAnsi="Times New Roman" w:cs="Times New Roman"/>
          <w:sz w:val="24"/>
        </w:rPr>
        <w:t xml:space="preserve"> испита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;</w:t>
      </w:r>
    </w:p>
    <w:p w:rsidR="0078225C" w:rsidRPr="0078225C" w:rsidRDefault="0078225C" w:rsidP="00943140">
      <w:pPr>
        <w:numPr>
          <w:ilvl w:val="0"/>
          <w:numId w:val="3"/>
        </w:numPr>
        <w:tabs>
          <w:tab w:val="left" w:pos="420"/>
        </w:tabs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  <w:lang w:val="sr-Cyrl-RS"/>
        </w:rPr>
        <w:t>П</w:t>
      </w:r>
      <w:r w:rsidRPr="0078225C">
        <w:rPr>
          <w:rFonts w:ascii="Times New Roman" w:eastAsia="Arial" w:hAnsi="Times New Roman" w:cs="Times New Roman"/>
          <w:sz w:val="24"/>
        </w:rPr>
        <w:t>одацио студијским програмима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Сви подаци редовно се могу наћи на wеб адреси </w:t>
      </w:r>
      <w:hyperlink r:id="rId10" w:history="1">
        <w:r w:rsidRPr="0078225C">
          <w:rPr>
            <w:rFonts w:ascii="Times New Roman" w:eastAsia="Arial" w:hAnsi="Times New Roman" w:cs="Times New Roman"/>
            <w:color w:val="0000FF"/>
            <w:sz w:val="24"/>
            <w:u w:val="single"/>
          </w:rPr>
          <w:t>www.visokatehnicka.edu.rs</w:t>
        </w:r>
        <w:r w:rsidRPr="0078225C">
          <w:rPr>
            <w:rFonts w:ascii="Times New Roman" w:hAnsi="Times New Roman" w:cs="Times New Roman"/>
            <w:sz w:val="22"/>
            <w:u w:val="single"/>
          </w:rPr>
          <w:t>,</w:t>
        </w:r>
      </w:hyperlink>
      <w:r w:rsidRPr="0078225C">
        <w:rPr>
          <w:rFonts w:ascii="Times New Roman" w:eastAsia="Arial" w:hAnsi="Times New Roman" w:cs="Times New Roman"/>
          <w:sz w:val="24"/>
        </w:rPr>
        <w:t>а могу се добити и путем телефона 011/2671-500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 и 2671-286</w:t>
      </w:r>
      <w:r w:rsidRPr="0078225C">
        <w:rPr>
          <w:rFonts w:ascii="Times New Roman" w:eastAsia="Arial" w:hAnsi="Times New Roman" w:cs="Times New Roman"/>
          <w:sz w:val="24"/>
        </w:rPr>
        <w:t>.</w:t>
      </w:r>
      <w:bookmarkStart w:id="5" w:name="page6"/>
      <w:bookmarkEnd w:id="5"/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943140">
      <w:pPr>
        <w:ind w:firstLine="720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6. О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ПИС НАДЛЕЖНОСТИ, ОВЛАШЋЕЊА И ОБАВЕЗА</w:t>
      </w:r>
    </w:p>
    <w:p w:rsidR="0078225C" w:rsidRPr="0078225C" w:rsidRDefault="0078225C" w:rsidP="0078225C">
      <w:pPr>
        <w:spacing w:line="26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8225C">
        <w:rPr>
          <w:rFonts w:ascii="Times New Roman" w:eastAsia="Arial" w:hAnsi="Times New Roman" w:cs="Times New Roman"/>
          <w:sz w:val="24"/>
        </w:rPr>
        <w:t>Висока техничка школа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 струковних студија</w:t>
      </w:r>
      <w:r w:rsidRPr="0078225C">
        <w:rPr>
          <w:rFonts w:ascii="Times New Roman" w:eastAsia="Arial" w:hAnsi="Times New Roman" w:cs="Times New Roman"/>
          <w:sz w:val="24"/>
        </w:rPr>
        <w:t xml:space="preserve"> је високошколска установа, кој</w:t>
      </w:r>
      <w:r w:rsidR="007B6D91">
        <w:rPr>
          <w:rFonts w:ascii="Times New Roman" w:eastAsia="Arial" w:hAnsi="Times New Roman" w:cs="Times New Roman"/>
          <w:sz w:val="24"/>
        </w:rPr>
        <w:t>а остварује основне струковне</w:t>
      </w:r>
      <w:r w:rsidR="007B6D91">
        <w:rPr>
          <w:rFonts w:ascii="Times New Roman" w:eastAsia="Arial" w:hAnsi="Times New Roman" w:cs="Times New Roman"/>
          <w:sz w:val="24"/>
          <w:lang w:val="sr-Cyrl-RS"/>
        </w:rPr>
        <w:t xml:space="preserve">, </w:t>
      </w:r>
      <w:r w:rsidRPr="0078225C">
        <w:rPr>
          <w:rFonts w:ascii="Times New Roman" w:eastAsia="Arial" w:hAnsi="Times New Roman" w:cs="Times New Roman"/>
          <w:sz w:val="24"/>
        </w:rPr>
        <w:t>специјалистичке струковне студије</w:t>
      </w:r>
      <w:r w:rsidR="007B6D91">
        <w:rPr>
          <w:rFonts w:ascii="Times New Roman" w:eastAsia="Arial" w:hAnsi="Times New Roman" w:cs="Times New Roman"/>
          <w:sz w:val="24"/>
          <w:lang w:val="sr-Cyrl-RS"/>
        </w:rPr>
        <w:t xml:space="preserve"> и мастер струковне студије.</w:t>
      </w:r>
    </w:p>
    <w:p w:rsidR="007B6D91" w:rsidRDefault="007B6D91" w:rsidP="007B6D91">
      <w:pPr>
        <w:pStyle w:val="Uvlaenjetelateksta"/>
        <w:ind w:left="0" w:firstLine="720"/>
        <w:jc w:val="both"/>
        <w:rPr>
          <w:sz w:val="24"/>
          <w:lang w:val="sr-Cyrl-RS"/>
        </w:rPr>
      </w:pPr>
      <w:r>
        <w:rPr>
          <w:sz w:val="24"/>
          <w:lang w:val="sr-Cyrl-RS"/>
        </w:rPr>
        <w:t>Школа изводи студије првог степена на основним струковним студијама и специјалистичким струковним студијама на студијским програмима:</w:t>
      </w:r>
    </w:p>
    <w:p w:rsidR="007B6D91" w:rsidRDefault="007B6D91" w:rsidP="007B6D91">
      <w:pPr>
        <w:pStyle w:val="Uvlaenjetelateksta"/>
        <w:ind w:left="0" w:firstLine="720"/>
        <w:jc w:val="both"/>
        <w:rPr>
          <w:sz w:val="24"/>
          <w:lang w:val="sr-Cyrl-RS"/>
        </w:rPr>
      </w:pPr>
    </w:p>
    <w:p w:rsidR="007B6D91" w:rsidRDefault="00927D97" w:rsidP="00943140">
      <w:pPr>
        <w:pStyle w:val="Uvlaenjetelateksta"/>
        <w:numPr>
          <w:ilvl w:val="0"/>
          <w:numId w:val="36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Комп</w:t>
      </w:r>
      <w:r>
        <w:rPr>
          <w:sz w:val="24"/>
          <w:lang w:val="en-US"/>
        </w:rPr>
        <w:t>j</w:t>
      </w:r>
      <w:r w:rsidR="007B6D91">
        <w:rPr>
          <w:sz w:val="24"/>
          <w:lang w:val="sr-Cyrl-RS"/>
        </w:rPr>
        <w:t>утерски машински системи</w:t>
      </w:r>
      <w:r w:rsidR="007B6D91">
        <w:rPr>
          <w:sz w:val="24"/>
          <w:lang w:val="sr-Latn-RS"/>
        </w:rPr>
        <w:t>;</w:t>
      </w:r>
    </w:p>
    <w:p w:rsidR="007B6D91" w:rsidRDefault="007B6D91" w:rsidP="00943140">
      <w:pPr>
        <w:pStyle w:val="Uvlaenjetelateksta"/>
        <w:numPr>
          <w:ilvl w:val="0"/>
          <w:numId w:val="36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Индустријско инжењерство</w:t>
      </w:r>
      <w:r>
        <w:rPr>
          <w:sz w:val="24"/>
          <w:lang w:val="sr-Latn-RS"/>
        </w:rPr>
        <w:t>;</w:t>
      </w:r>
    </w:p>
    <w:p w:rsidR="007B6D91" w:rsidRDefault="007B6D91" w:rsidP="00943140">
      <w:pPr>
        <w:pStyle w:val="Uvlaenjetelateksta"/>
        <w:numPr>
          <w:ilvl w:val="0"/>
          <w:numId w:val="36"/>
        </w:numPr>
        <w:jc w:val="both"/>
        <w:rPr>
          <w:sz w:val="24"/>
          <w:lang w:val="sr-Cyrl-RS"/>
        </w:rPr>
      </w:pPr>
      <w:r w:rsidRPr="00B82E92">
        <w:rPr>
          <w:sz w:val="24"/>
          <w:lang w:val="sr-Cyrl-RS"/>
        </w:rPr>
        <w:t>Енергетска ефикасност и чиста енергија</w:t>
      </w:r>
      <w:r>
        <w:rPr>
          <w:sz w:val="24"/>
          <w:lang w:val="sr-Latn-RS"/>
        </w:rPr>
        <w:t>.</w:t>
      </w:r>
    </w:p>
    <w:p w:rsidR="007B6D91" w:rsidRPr="00B82E92" w:rsidRDefault="007B6D91" w:rsidP="007B6D91">
      <w:pPr>
        <w:pStyle w:val="Uvlaenjetelateksta"/>
        <w:ind w:left="1080"/>
        <w:jc w:val="both"/>
        <w:rPr>
          <w:sz w:val="24"/>
          <w:lang w:val="sr-Cyrl-RS"/>
        </w:rPr>
      </w:pPr>
    </w:p>
    <w:p w:rsidR="007B6D91" w:rsidRDefault="007B6D91" w:rsidP="007B6D91">
      <w:pPr>
        <w:pStyle w:val="Uvlaenjetelateksta"/>
        <w:jc w:val="both"/>
        <w:rPr>
          <w:sz w:val="24"/>
          <w:lang w:val="sr-Cyrl-RS"/>
        </w:rPr>
      </w:pPr>
      <w:r w:rsidRPr="007B6D91">
        <w:rPr>
          <w:sz w:val="24"/>
          <w:lang w:val="sr-Cyrl-RS"/>
        </w:rPr>
        <w:t>Школа изводи студије другог степена на мастер струковним студијама:</w:t>
      </w:r>
    </w:p>
    <w:p w:rsidR="007B6D91" w:rsidRPr="007B6D91" w:rsidRDefault="007B6D91" w:rsidP="007B6D91">
      <w:pPr>
        <w:pStyle w:val="Uvlaenjetelateksta"/>
        <w:jc w:val="both"/>
        <w:rPr>
          <w:sz w:val="24"/>
          <w:lang w:val="sr-Cyrl-RS"/>
        </w:rPr>
      </w:pPr>
    </w:p>
    <w:p w:rsidR="0078225C" w:rsidRDefault="007B6D91" w:rsidP="007B6D91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7B6D91">
        <w:rPr>
          <w:rFonts w:ascii="Times New Roman" w:hAnsi="Times New Roman" w:cs="Times New Roman"/>
          <w:sz w:val="24"/>
          <w:lang w:val="sr-Cyrl-RS"/>
        </w:rPr>
        <w:t>1. Компјутерски машински системи</w:t>
      </w:r>
      <w:r w:rsidRPr="007B6D91">
        <w:rPr>
          <w:rFonts w:ascii="Times New Roman" w:hAnsi="Times New Roman" w:cs="Times New Roman"/>
          <w:sz w:val="24"/>
          <w:lang w:val="sr-Latn-RS"/>
        </w:rPr>
        <w:t>.</w:t>
      </w:r>
    </w:p>
    <w:p w:rsidR="0078225C" w:rsidRPr="007B6D91" w:rsidRDefault="0078225C" w:rsidP="007B6D91">
      <w:pPr>
        <w:spacing w:line="0" w:lineRule="atLeast"/>
        <w:rPr>
          <w:rFonts w:ascii="Times New Roman" w:eastAsia="Arial" w:hAnsi="Times New Roman" w:cs="Times New Roman"/>
          <w:b/>
          <w:sz w:val="28"/>
          <w:lang w:val="sr-Cyrl-RS"/>
        </w:rPr>
      </w:pPr>
      <w:bookmarkStart w:id="6" w:name="page7"/>
      <w:bookmarkEnd w:id="6"/>
    </w:p>
    <w:p w:rsidR="0078225C" w:rsidRPr="0078225C" w:rsidRDefault="0078225C" w:rsidP="0078225C">
      <w:pPr>
        <w:spacing w:line="0" w:lineRule="atLeast"/>
        <w:ind w:left="52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943140">
      <w:pPr>
        <w:ind w:firstLine="720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7. О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ПИС ПОСЛОВАЊА У ОКВИРУ НАДЛЕЖНОСТИ, ОВЛАШЋЕЊА И ОБАВЕЗА</w:t>
      </w:r>
    </w:p>
    <w:p w:rsidR="0078225C" w:rsidRPr="0078225C" w:rsidRDefault="0078225C" w:rsidP="0078225C">
      <w:pPr>
        <w:spacing w:line="268" w:lineRule="auto"/>
        <w:jc w:val="both"/>
        <w:rPr>
          <w:rFonts w:ascii="Times New Roman" w:eastAsia="Arial" w:hAnsi="Times New Roman" w:cs="Times New Roman"/>
          <w:sz w:val="24"/>
          <w:lang w:val="sr-Cyrl-RS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Упис студената врши се на основу заједничког јавног Конкурса високошколских установа, који се спроводи крајем јуна и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ли</w:t>
      </w:r>
      <w:r w:rsidRPr="0078225C">
        <w:rPr>
          <w:rFonts w:ascii="Times New Roman" w:eastAsia="Arial" w:hAnsi="Times New Roman" w:cs="Times New Roman"/>
          <w:sz w:val="24"/>
        </w:rPr>
        <w:t xml:space="preserve"> почетком јула сваке године.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Наставне активности се обављају током зимског и летњег семестра, по распореду који се утврђује годишњим програмом рада.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B6D91" w:rsidRDefault="007B6D91" w:rsidP="007B6D91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>
        <w:rPr>
          <w:rFonts w:ascii="Times New Roman" w:eastAsia="Arial" w:hAnsi="Times New Roman" w:cs="Times New Roman"/>
          <w:sz w:val="24"/>
          <w:lang w:val="sr-Cyrl-RS"/>
        </w:rPr>
        <w:t>Распоред наставних активности утврђује се пре почетка сваке школске године и доступан је на сајту Школе.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B6D91" w:rsidRDefault="0078225C" w:rsidP="0078225C">
      <w:pPr>
        <w:ind w:firstLine="720"/>
        <w:jc w:val="both"/>
        <w:rPr>
          <w:rFonts w:ascii="Times New Roman" w:eastAsia="Times New Roman" w:hAnsi="Times New Roman" w:cs="Times New Roman"/>
          <w:lang w:val="en-GB"/>
        </w:rPr>
      </w:pPr>
    </w:p>
    <w:p w:rsidR="0078225C" w:rsidRDefault="0078225C" w:rsidP="0078225C">
      <w:pPr>
        <w:spacing w:line="0" w:lineRule="atLeast"/>
        <w:ind w:firstLine="720"/>
        <w:jc w:val="both"/>
        <w:rPr>
          <w:rFonts w:ascii="Times New Roman" w:eastAsia="Arial" w:hAnsi="Times New Roman" w:cs="Times New Roman"/>
          <w:b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4"/>
        </w:rPr>
        <w:t>Основу</w:t>
      </w:r>
      <w:r w:rsidR="00927D97">
        <w:rPr>
          <w:rFonts w:ascii="Times New Roman" w:eastAsia="Arial" w:hAnsi="Times New Roman" w:cs="Times New Roman"/>
          <w:b/>
          <w:sz w:val="24"/>
        </w:rPr>
        <w:t xml:space="preserve"> </w:t>
      </w:r>
      <w:r w:rsidR="007B6D91">
        <w:rPr>
          <w:rFonts w:ascii="Times New Roman" w:eastAsia="Arial" w:hAnsi="Times New Roman" w:cs="Times New Roman"/>
          <w:b/>
          <w:sz w:val="24"/>
          <w:lang w:val="sr-Cyrl-RS"/>
        </w:rPr>
        <w:t>за</w:t>
      </w:r>
      <w:r w:rsidR="007B6D91">
        <w:rPr>
          <w:rFonts w:ascii="Times New Roman" w:eastAsia="Arial" w:hAnsi="Times New Roman" w:cs="Times New Roman"/>
          <w:b/>
          <w:sz w:val="24"/>
        </w:rPr>
        <w:t xml:space="preserve"> рад</w:t>
      </w:r>
      <w:r w:rsidRPr="0078225C">
        <w:rPr>
          <w:rFonts w:ascii="Times New Roman" w:eastAsia="Arial" w:hAnsi="Times New Roman" w:cs="Times New Roman"/>
          <w:b/>
          <w:sz w:val="24"/>
        </w:rPr>
        <w:t xml:space="preserve"> чине:</w:t>
      </w:r>
    </w:p>
    <w:p w:rsidR="0078225C" w:rsidRPr="000E119D" w:rsidRDefault="000E119D" w:rsidP="000E119D">
      <w:pPr>
        <w:tabs>
          <w:tab w:val="left" w:pos="720"/>
        </w:tabs>
        <w:spacing w:line="0" w:lineRule="atLeast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>
        <w:rPr>
          <w:rFonts w:ascii="Times New Roman" w:eastAsia="Arial" w:hAnsi="Times New Roman" w:cs="Times New Roman"/>
          <w:sz w:val="24"/>
          <w:lang w:val="sr-Cyrl-RS"/>
        </w:rPr>
        <w:t>Одлуке и У</w:t>
      </w:r>
      <w:r w:rsidR="007B6D91" w:rsidRPr="007B6D91">
        <w:rPr>
          <w:rFonts w:ascii="Times New Roman" w:eastAsia="Arial" w:hAnsi="Times New Roman" w:cs="Times New Roman"/>
          <w:sz w:val="24"/>
          <w:lang w:val="sr-Cyrl-RS"/>
        </w:rPr>
        <w:t>верења</w:t>
      </w:r>
      <w:r w:rsidR="007B6D91">
        <w:rPr>
          <w:rFonts w:ascii="Times New Roman" w:eastAsia="Arial" w:hAnsi="Times New Roman" w:cs="Times New Roman"/>
          <w:sz w:val="24"/>
          <w:lang w:val="sr-Cyrl-RS"/>
        </w:rPr>
        <w:t xml:space="preserve"> о акредитацији студијских програма и акредитациј</w:t>
      </w:r>
      <w:r>
        <w:rPr>
          <w:rFonts w:ascii="Times New Roman" w:eastAsia="Arial" w:hAnsi="Times New Roman" w:cs="Times New Roman"/>
          <w:sz w:val="24"/>
          <w:lang w:val="sr-Cyrl-RS"/>
        </w:rPr>
        <w:t xml:space="preserve">и установе као и дозвола за рад,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Дозвола за рад број: 612-00-1689</w:t>
      </w:r>
      <w:r>
        <w:rPr>
          <w:rFonts w:ascii="Times New Roman" w:eastAsia="Arial" w:hAnsi="Times New Roman" w:cs="Times New Roman"/>
          <w:sz w:val="24"/>
          <w:lang w:val="sr-Cyrl-RS"/>
        </w:rPr>
        <w:t>/2008-04, од 29.12.2008. године, допуњена и измењена у више наврата, п</w:t>
      </w:r>
      <w:r w:rsidR="00927D97">
        <w:rPr>
          <w:rFonts w:ascii="Times New Roman" w:eastAsia="Arial" w:hAnsi="Times New Roman" w:cs="Times New Roman"/>
          <w:sz w:val="24"/>
        </w:rPr>
        <w:t>o</w:t>
      </w:r>
      <w:r w:rsidR="00927D97">
        <w:rPr>
          <w:rFonts w:ascii="Times New Roman" w:eastAsia="Arial" w:hAnsi="Times New Roman" w:cs="Times New Roman"/>
          <w:sz w:val="24"/>
          <w:lang w:val="sr-Cyrl-RS"/>
        </w:rPr>
        <w:t>с</w:t>
      </w:r>
      <w:r>
        <w:rPr>
          <w:rFonts w:ascii="Times New Roman" w:eastAsia="Arial" w:hAnsi="Times New Roman" w:cs="Times New Roman"/>
          <w:sz w:val="24"/>
          <w:lang w:val="sr-Cyrl-RS"/>
        </w:rPr>
        <w:t xml:space="preserve">ледњи пут </w:t>
      </w:r>
      <w:r w:rsidR="00DA66A8">
        <w:rPr>
          <w:rFonts w:ascii="Times New Roman" w:eastAsia="Arial" w:hAnsi="Times New Roman" w:cs="Times New Roman"/>
          <w:sz w:val="24"/>
          <w:lang w:val="sr-Cyrl-RS"/>
        </w:rPr>
        <w:t>201</w:t>
      </w:r>
      <w:r w:rsidR="00927D97">
        <w:rPr>
          <w:rFonts w:ascii="Times New Roman" w:eastAsia="Arial" w:hAnsi="Times New Roman" w:cs="Times New Roman"/>
          <w:sz w:val="24"/>
        </w:rPr>
        <w:t>8</w:t>
      </w:r>
      <w:r w:rsidR="00DA66A8">
        <w:rPr>
          <w:rFonts w:ascii="Times New Roman" w:eastAsia="Arial" w:hAnsi="Times New Roman" w:cs="Times New Roman"/>
          <w:sz w:val="24"/>
          <w:lang w:val="sr-Cyrl-RS"/>
        </w:rPr>
        <w:t>. године.</w:t>
      </w:r>
    </w:p>
    <w:p w:rsidR="0078225C" w:rsidRPr="0078225C" w:rsidRDefault="0078225C" w:rsidP="0078225C">
      <w:pPr>
        <w:spacing w:line="268" w:lineRule="auto"/>
        <w:jc w:val="both"/>
        <w:rPr>
          <w:rFonts w:ascii="Times New Roman" w:eastAsia="Arial" w:hAnsi="Times New Roman" w:cs="Times New Roman"/>
          <w:sz w:val="24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Сва уверења и одлуке издала је Комисија за акредитацију и проверу квалитета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Р</w:t>
      </w:r>
      <w:r w:rsidRPr="0078225C">
        <w:rPr>
          <w:rFonts w:ascii="Times New Roman" w:eastAsia="Arial" w:hAnsi="Times New Roman" w:cs="Times New Roman"/>
          <w:sz w:val="24"/>
        </w:rPr>
        <w:t>епублике Србије, а дозволу за рад Министарство просвете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 науке и технолошког развоја Републике Србије</w:t>
      </w:r>
      <w:r w:rsidRPr="0078225C">
        <w:rPr>
          <w:rFonts w:ascii="Times New Roman" w:eastAsia="Arial" w:hAnsi="Times New Roman" w:cs="Times New Roman"/>
          <w:sz w:val="24"/>
        </w:rPr>
        <w:t>.</w:t>
      </w:r>
    </w:p>
    <w:p w:rsidR="0078225C" w:rsidRPr="0078225C" w:rsidRDefault="0078225C" w:rsidP="0078225C">
      <w:pPr>
        <w:spacing w:line="0" w:lineRule="atLeast"/>
        <w:ind w:left="3680"/>
        <w:rPr>
          <w:rFonts w:ascii="Times New Roman" w:eastAsia="Arial" w:hAnsi="Times New Roman" w:cs="Times New Roman"/>
          <w:b/>
          <w:sz w:val="28"/>
          <w:lang w:val="sr-Cyrl-RS"/>
        </w:rPr>
      </w:pPr>
      <w:bookmarkStart w:id="7" w:name="page8"/>
      <w:bookmarkEnd w:id="7"/>
    </w:p>
    <w:p w:rsidR="0078225C" w:rsidRPr="0078225C" w:rsidRDefault="0078225C" w:rsidP="0078225C">
      <w:pPr>
        <w:spacing w:line="0" w:lineRule="atLeast"/>
        <w:ind w:left="368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943140">
      <w:pPr>
        <w:ind w:firstLine="720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8. </w:t>
      </w:r>
      <w:r w:rsidRPr="0078225C">
        <w:rPr>
          <w:rFonts w:ascii="Times New Roman" w:eastAsia="Arial" w:hAnsi="Times New Roman" w:cs="Times New Roman"/>
          <w:b/>
          <w:sz w:val="28"/>
        </w:rPr>
        <w:t>НАВОЂЕЊЕ ПРОПИСА</w:t>
      </w:r>
    </w:p>
    <w:p w:rsidR="0078225C" w:rsidRPr="0078225C" w:rsidRDefault="0078225C" w:rsidP="0078225C">
      <w:pPr>
        <w:spacing w:line="20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0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Основни прописи на основу којих се поступа су: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0E119D" w:rsidRDefault="0078225C" w:rsidP="0078225C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Закон о високом образовању (“Службени гласник РС” број </w:t>
      </w:r>
      <w:r w:rsidR="002523C4">
        <w:rPr>
          <w:rFonts w:ascii="Times New Roman" w:eastAsia="Arial" w:hAnsi="Times New Roman" w:cs="Times New Roman"/>
          <w:sz w:val="24"/>
        </w:rPr>
        <w:t xml:space="preserve">88/2017 </w:t>
      </w:r>
      <w:r w:rsidR="002523C4">
        <w:rPr>
          <w:rFonts w:ascii="Times New Roman" w:eastAsia="Arial" w:hAnsi="Times New Roman" w:cs="Times New Roman"/>
          <w:sz w:val="24"/>
          <w:lang w:val="sr-Cyrl-RS"/>
        </w:rPr>
        <w:t xml:space="preserve">и </w:t>
      </w:r>
      <w:r w:rsidR="00927D97">
        <w:rPr>
          <w:rFonts w:ascii="Times New Roman" w:eastAsia="Arial" w:hAnsi="Times New Roman" w:cs="Times New Roman"/>
          <w:sz w:val="24"/>
        </w:rPr>
        <w:t>17</w:t>
      </w:r>
      <w:r w:rsidRPr="0078225C">
        <w:rPr>
          <w:rFonts w:ascii="Times New Roman" w:eastAsia="Arial" w:hAnsi="Times New Roman" w:cs="Times New Roman"/>
          <w:sz w:val="24"/>
        </w:rPr>
        <w:t>/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20</w:t>
      </w:r>
      <w:r w:rsidR="000E119D">
        <w:rPr>
          <w:rFonts w:ascii="Times New Roman" w:eastAsia="Arial" w:hAnsi="Times New Roman" w:cs="Times New Roman"/>
          <w:sz w:val="24"/>
          <w:lang w:val="sr-Cyrl-RS"/>
        </w:rPr>
        <w:t>1</w:t>
      </w:r>
      <w:r w:rsidR="00927D97">
        <w:rPr>
          <w:rFonts w:ascii="Times New Roman" w:eastAsia="Arial" w:hAnsi="Times New Roman" w:cs="Times New Roman"/>
          <w:sz w:val="24"/>
        </w:rPr>
        <w:t>8</w:t>
      </w:r>
      <w:r w:rsidR="000E119D">
        <w:rPr>
          <w:rFonts w:ascii="Times New Roman" w:eastAsia="Arial" w:hAnsi="Times New Roman" w:cs="Times New Roman"/>
          <w:sz w:val="24"/>
          <w:lang w:val="sr-Cyrl-RS"/>
        </w:rPr>
        <w:t>)</w:t>
      </w:r>
    </w:p>
    <w:p w:rsid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>Закон о раду ( “Службени гласник РС” број 24/2005, 61/2005, 54/2009, 32/2013</w:t>
      </w:r>
      <w:r w:rsidR="000E119D">
        <w:rPr>
          <w:rFonts w:ascii="Times New Roman" w:eastAsia="Arial" w:hAnsi="Times New Roman" w:cs="Times New Roman"/>
          <w:sz w:val="24"/>
          <w:lang w:val="sr-Cyrl-RS"/>
        </w:rPr>
        <w:t xml:space="preserve"> ,</w:t>
      </w:r>
      <w:r w:rsidRPr="0078225C">
        <w:rPr>
          <w:rFonts w:ascii="Times New Roman" w:eastAsia="Arial" w:hAnsi="Times New Roman" w:cs="Times New Roman"/>
          <w:sz w:val="24"/>
        </w:rPr>
        <w:t xml:space="preserve"> 75/2014</w:t>
      </w:r>
      <w:r w:rsidR="002523C4">
        <w:rPr>
          <w:rFonts w:ascii="Times New Roman" w:eastAsia="Arial" w:hAnsi="Times New Roman" w:cs="Times New Roman"/>
          <w:sz w:val="24"/>
          <w:lang w:val="sr-Cyrl-RS"/>
        </w:rPr>
        <w:t xml:space="preserve">, </w:t>
      </w:r>
      <w:r w:rsidR="000E119D">
        <w:rPr>
          <w:rFonts w:ascii="Times New Roman" w:eastAsia="Arial" w:hAnsi="Times New Roman" w:cs="Times New Roman"/>
          <w:sz w:val="24"/>
          <w:lang w:val="sr-Cyrl-RS"/>
        </w:rPr>
        <w:t>113/2017</w:t>
      </w:r>
      <w:r w:rsidR="002523C4">
        <w:rPr>
          <w:rFonts w:ascii="Times New Roman" w:eastAsia="Arial" w:hAnsi="Times New Roman" w:cs="Times New Roman"/>
          <w:sz w:val="24"/>
          <w:lang w:val="sr-Cyrl-RS"/>
        </w:rPr>
        <w:t xml:space="preserve"> и 95/2018</w:t>
      </w:r>
      <w:r w:rsidRPr="0078225C">
        <w:rPr>
          <w:rFonts w:ascii="Times New Roman" w:eastAsia="Arial" w:hAnsi="Times New Roman" w:cs="Times New Roman"/>
          <w:sz w:val="24"/>
        </w:rPr>
        <w:t>)</w:t>
      </w:r>
    </w:p>
    <w:p w:rsidR="0078225C" w:rsidRPr="000E119D" w:rsidRDefault="000E119D" w:rsidP="000E119D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>
        <w:rPr>
          <w:rFonts w:ascii="Times New Roman" w:eastAsia="Arial" w:hAnsi="Times New Roman" w:cs="Times New Roman"/>
          <w:sz w:val="24"/>
          <w:lang w:val="sr-Cyrl-RS"/>
        </w:rPr>
        <w:t>Закон о запосленима у јавним службама (</w:t>
      </w:r>
      <w:r w:rsidRPr="0078225C">
        <w:rPr>
          <w:rFonts w:ascii="Times New Roman" w:eastAsia="Arial" w:hAnsi="Times New Roman" w:cs="Times New Roman"/>
          <w:sz w:val="24"/>
        </w:rPr>
        <w:t>“Службени гласник РС” број</w:t>
      </w:r>
      <w:r>
        <w:rPr>
          <w:rFonts w:ascii="Times New Roman" w:eastAsia="Arial" w:hAnsi="Times New Roman" w:cs="Times New Roman"/>
          <w:sz w:val="24"/>
          <w:lang w:val="sr-Cyrl-RS"/>
        </w:rPr>
        <w:t xml:space="preserve"> 113/2017</w:t>
      </w:r>
      <w:r w:rsidR="002523C4">
        <w:rPr>
          <w:rFonts w:ascii="Times New Roman" w:eastAsia="Arial" w:hAnsi="Times New Roman" w:cs="Times New Roman"/>
          <w:sz w:val="24"/>
          <w:lang w:val="sr-Cyrl-RS"/>
        </w:rPr>
        <w:t xml:space="preserve"> и 95/2018)</w:t>
      </w:r>
    </w:p>
    <w:p w:rsid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>Правилник о листи стручних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,</w:t>
      </w:r>
      <w:r w:rsidRPr="0078225C">
        <w:rPr>
          <w:rFonts w:ascii="Times New Roman" w:eastAsia="Arial" w:hAnsi="Times New Roman" w:cs="Times New Roman"/>
          <w:sz w:val="24"/>
        </w:rPr>
        <w:t xml:space="preserve"> академских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и научних </w:t>
      </w:r>
      <w:r w:rsidRPr="0078225C">
        <w:rPr>
          <w:rFonts w:ascii="Times New Roman" w:eastAsia="Arial" w:hAnsi="Times New Roman" w:cs="Times New Roman"/>
          <w:sz w:val="24"/>
        </w:rPr>
        <w:t>назива</w:t>
      </w:r>
      <w:r w:rsidR="000E119D">
        <w:rPr>
          <w:rFonts w:ascii="Times New Roman" w:eastAsia="Arial" w:hAnsi="Times New Roman" w:cs="Times New Roman"/>
          <w:sz w:val="24"/>
        </w:rPr>
        <w:t xml:space="preserve"> ( “Службени гласник РС” број </w:t>
      </w:r>
      <w:r w:rsidR="000E119D">
        <w:rPr>
          <w:rFonts w:ascii="Times New Roman" w:eastAsia="Arial" w:hAnsi="Times New Roman" w:cs="Times New Roman"/>
          <w:sz w:val="24"/>
          <w:lang w:val="sr-Cyrl-RS"/>
        </w:rPr>
        <w:t>53</w:t>
      </w:r>
      <w:r w:rsidRPr="0078225C">
        <w:rPr>
          <w:rFonts w:ascii="Times New Roman" w:eastAsia="Arial" w:hAnsi="Times New Roman" w:cs="Times New Roman"/>
          <w:sz w:val="24"/>
        </w:rPr>
        <w:t>/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20</w:t>
      </w:r>
      <w:r w:rsidR="000E119D">
        <w:rPr>
          <w:rFonts w:ascii="Times New Roman" w:eastAsia="Arial" w:hAnsi="Times New Roman" w:cs="Times New Roman"/>
          <w:sz w:val="24"/>
          <w:lang w:val="sr-Cyrl-RS"/>
        </w:rPr>
        <w:t>1</w:t>
      </w:r>
      <w:r w:rsidR="000E119D">
        <w:rPr>
          <w:rFonts w:ascii="Times New Roman" w:eastAsia="Arial" w:hAnsi="Times New Roman" w:cs="Times New Roman"/>
          <w:sz w:val="24"/>
        </w:rPr>
        <w:t>7</w:t>
      </w:r>
      <w:r w:rsidRPr="0078225C">
        <w:rPr>
          <w:rFonts w:ascii="Times New Roman" w:eastAsia="Arial" w:hAnsi="Times New Roman" w:cs="Times New Roman"/>
          <w:sz w:val="24"/>
        </w:rPr>
        <w:t>)</w:t>
      </w:r>
    </w:p>
    <w:p w:rsidR="000E119D" w:rsidRDefault="000E119D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>
        <w:rPr>
          <w:rFonts w:ascii="Times New Roman" w:eastAsia="Arial" w:hAnsi="Times New Roman" w:cs="Times New Roman"/>
          <w:sz w:val="24"/>
          <w:lang w:val="sr-Cyrl-RS"/>
        </w:rPr>
        <w:t xml:space="preserve">Уредба о изменама и допунама о каталогу радних места у јавним службама и другим организацијама у јавном сектору </w:t>
      </w:r>
      <w:r>
        <w:rPr>
          <w:rFonts w:ascii="Times New Roman" w:eastAsia="Arial" w:hAnsi="Times New Roman" w:cs="Times New Roman"/>
          <w:sz w:val="24"/>
        </w:rPr>
        <w:t>( “Службени гласник РС” број</w:t>
      </w:r>
      <w:r>
        <w:rPr>
          <w:rFonts w:ascii="Times New Roman" w:eastAsia="Arial" w:hAnsi="Times New Roman" w:cs="Times New Roman"/>
          <w:sz w:val="24"/>
          <w:lang w:val="sr-Cyrl-RS"/>
        </w:rPr>
        <w:t xml:space="preserve"> 6/2018)</w:t>
      </w:r>
    </w:p>
    <w:p w:rsidR="000E119D" w:rsidRPr="000E119D" w:rsidRDefault="000E119D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>
        <w:rPr>
          <w:rFonts w:ascii="Times New Roman" w:eastAsia="Arial" w:hAnsi="Times New Roman" w:cs="Times New Roman"/>
          <w:sz w:val="24"/>
          <w:lang w:val="sr-Cyrl-RS"/>
        </w:rPr>
        <w:lastRenderedPageBreak/>
        <w:t>Статут Високе техничке школе, Правилник о раду Високе техничке школе, Правилник о орагнизцији послова и систематизацији радниих места, Правилник о режиму студија и друга Општа акта Школе</w:t>
      </w:r>
    </w:p>
    <w:p w:rsidR="0078225C" w:rsidRPr="00632788" w:rsidRDefault="0078225C" w:rsidP="00632788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632788" w:rsidP="00DA66A8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>
        <w:rPr>
          <w:rFonts w:ascii="Times New Roman" w:eastAsia="Arial" w:hAnsi="Times New Roman" w:cs="Times New Roman"/>
          <w:b/>
          <w:sz w:val="28"/>
          <w:lang w:val="sr-Cyrl-RS"/>
        </w:rPr>
        <w:t>9</w:t>
      </w:r>
      <w:r w:rsidR="0078225C"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="0078225C" w:rsidRPr="0078225C">
        <w:rPr>
          <w:rFonts w:ascii="Times New Roman" w:eastAsia="Arial" w:hAnsi="Times New Roman" w:cs="Times New Roman"/>
          <w:b/>
          <w:sz w:val="28"/>
        </w:rPr>
        <w:t xml:space="preserve">ПОСТУПАК </w:t>
      </w:r>
      <w:r w:rsidR="0078225C" w:rsidRPr="0078225C">
        <w:rPr>
          <w:rFonts w:ascii="Times New Roman" w:eastAsia="Arial" w:hAnsi="Times New Roman" w:cs="Times New Roman"/>
          <w:b/>
          <w:sz w:val="28"/>
          <w:lang w:val="sr-Cyrl-RS"/>
        </w:rPr>
        <w:t>У</w:t>
      </w:r>
      <w:r w:rsidR="0078225C" w:rsidRPr="0078225C">
        <w:rPr>
          <w:rFonts w:ascii="Times New Roman" w:eastAsia="Arial" w:hAnsi="Times New Roman" w:cs="Times New Roman"/>
          <w:b/>
          <w:sz w:val="28"/>
        </w:rPr>
        <w:t xml:space="preserve"> ПРУЖАЊ</w:t>
      </w:r>
      <w:r>
        <w:rPr>
          <w:rFonts w:ascii="Times New Roman" w:eastAsia="Arial" w:hAnsi="Times New Roman" w:cs="Times New Roman"/>
          <w:b/>
          <w:sz w:val="28"/>
          <w:lang w:val="sr-Cyrl-RS"/>
        </w:rPr>
        <w:t>У</w:t>
      </w:r>
      <w:r w:rsidR="0078225C" w:rsidRPr="0078225C">
        <w:rPr>
          <w:rFonts w:ascii="Times New Roman" w:eastAsia="Arial" w:hAnsi="Times New Roman" w:cs="Times New Roman"/>
          <w:b/>
          <w:sz w:val="28"/>
        </w:rPr>
        <w:t xml:space="preserve"> УСЛУГА</w:t>
      </w:r>
    </w:p>
    <w:p w:rsidR="0078225C" w:rsidRPr="0078225C" w:rsidRDefault="0078225C" w:rsidP="0078225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spacing w:line="236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Школа расписује Конкурс за упис студента у коме су наведени рокови за подношење пријава и услови које кандидати морају испуњавати, документа која се подносе уз пријаву, као и накнаду коју кандидати требају да уплате на рачун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коле.</w:t>
      </w:r>
    </w:p>
    <w:p w:rsidR="0078225C" w:rsidRPr="0078225C" w:rsidRDefault="0078225C" w:rsidP="0078225C">
      <w:pPr>
        <w:spacing w:line="29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35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Комисија за спровођење конкурса сачињава јединствену ранг листу која се објављује на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интернет</w:t>
      </w:r>
      <w:r w:rsidRPr="0078225C">
        <w:rPr>
          <w:rFonts w:ascii="Times New Roman" w:eastAsia="Arial" w:hAnsi="Times New Roman" w:cs="Times New Roman"/>
          <w:sz w:val="24"/>
        </w:rPr>
        <w:t xml:space="preserve"> страници и огласној табли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коле.</w:t>
      </w:r>
    </w:p>
    <w:p w:rsidR="0078225C" w:rsidRPr="0078225C" w:rsidRDefault="0078225C" w:rsidP="0078225C">
      <w:pPr>
        <w:spacing w:line="12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35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На ранг листу се може уложити приговор директору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коле у року од 24 часа од дана њеног објављивања. Директор је дужан да одговори на приговор у року од 24 часа.</w:t>
      </w:r>
    </w:p>
    <w:p w:rsidR="0078225C" w:rsidRPr="0078225C" w:rsidRDefault="0078225C" w:rsidP="0078225C">
      <w:pPr>
        <w:spacing w:line="12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35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На одлуку директора може се уложити жалба Савету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коле у року од 24 часа. Савет је дужан да о жалби донесе решење у року од 2 дана.</w:t>
      </w:r>
    </w:p>
    <w:p w:rsidR="0078225C" w:rsidRPr="0078225C" w:rsidRDefault="0078225C" w:rsidP="0078225C">
      <w:pPr>
        <w:spacing w:line="1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0" w:lineRule="atLeast"/>
        <w:ind w:left="720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Приговори и жалбе се подносе на обичном папиру, без унапред прописане форме.</w:t>
      </w:r>
    </w:p>
    <w:p w:rsidR="0078225C" w:rsidRPr="00632788" w:rsidRDefault="0078225C" w:rsidP="0078225C">
      <w:pPr>
        <w:spacing w:line="286" w:lineRule="exact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78225C" w:rsidP="0078225C">
      <w:pPr>
        <w:spacing w:line="236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Уписани кандидати наставу похађају по распореду који се објављује на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интернет</w:t>
      </w:r>
      <w:r w:rsidRPr="0078225C">
        <w:rPr>
          <w:rFonts w:ascii="Times New Roman" w:eastAsia="Arial" w:hAnsi="Times New Roman" w:cs="Times New Roman"/>
          <w:sz w:val="24"/>
        </w:rPr>
        <w:t xml:space="preserve"> страници и огласној табли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коле.</w:t>
      </w:r>
    </w:p>
    <w:p w:rsidR="0078225C" w:rsidRPr="0078225C" w:rsidRDefault="0078225C" w:rsidP="0078225C">
      <w:pPr>
        <w:spacing w:line="208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36" w:lineRule="auto"/>
        <w:ind w:right="20"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Испити се полажу у јануарском, априлском, јунском, септембарском и октобарском року, по распореду који се такође објављује на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интернет</w:t>
      </w:r>
      <w:r w:rsidRPr="0078225C">
        <w:rPr>
          <w:rFonts w:ascii="Times New Roman" w:eastAsia="Arial" w:hAnsi="Times New Roman" w:cs="Times New Roman"/>
          <w:sz w:val="24"/>
        </w:rPr>
        <w:t xml:space="preserve"> страници и огласној табли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коле.</w:t>
      </w:r>
    </w:p>
    <w:p w:rsidR="0078225C" w:rsidRPr="0078225C" w:rsidRDefault="0078225C" w:rsidP="0078225C">
      <w:pPr>
        <w:spacing w:line="200" w:lineRule="exact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78225C" w:rsidP="0078225C">
      <w:pPr>
        <w:spacing w:line="200" w:lineRule="exact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78225C" w:rsidP="0078225C">
      <w:pPr>
        <w:spacing w:line="275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DA66A8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="00632788">
        <w:rPr>
          <w:rFonts w:ascii="Times New Roman" w:eastAsia="Arial" w:hAnsi="Times New Roman" w:cs="Times New Roman"/>
          <w:b/>
          <w:sz w:val="28"/>
          <w:lang w:val="sr-Cyrl-RS"/>
        </w:rPr>
        <w:t>0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Pr="0078225C">
        <w:rPr>
          <w:rFonts w:ascii="Times New Roman" w:eastAsia="Arial" w:hAnsi="Times New Roman" w:cs="Times New Roman"/>
          <w:b/>
          <w:sz w:val="28"/>
        </w:rPr>
        <w:t>ПРЕГЛЕД ПОДАТАКА О ПРУЖЕНИМ УСЛУГАМА</w:t>
      </w:r>
    </w:p>
    <w:p w:rsidR="0078225C" w:rsidRPr="0078225C" w:rsidRDefault="0078225C" w:rsidP="0078225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010471" w:rsidRDefault="0078225C" w:rsidP="0078225C">
      <w:pPr>
        <w:spacing w:line="238" w:lineRule="auto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010471">
        <w:rPr>
          <w:rFonts w:ascii="Times New Roman" w:eastAsia="Arial" w:hAnsi="Times New Roman" w:cs="Times New Roman"/>
          <w:sz w:val="24"/>
        </w:rPr>
        <w:t xml:space="preserve">У 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школској 201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>8</w:t>
      </w:r>
      <w:r w:rsidR="00632788" w:rsidRPr="00010471">
        <w:rPr>
          <w:rFonts w:ascii="Times New Roman" w:eastAsia="Arial" w:hAnsi="Times New Roman" w:cs="Times New Roman"/>
          <w:sz w:val="24"/>
          <w:lang w:val="sr-Cyrl-RS"/>
        </w:rPr>
        <w:t>/201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>9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. години у прву годину основних струковних студија уписано је </w:t>
      </w:r>
      <w:r w:rsidR="00010471" w:rsidRPr="00010471">
        <w:rPr>
          <w:rFonts w:ascii="Times New Roman" w:eastAsia="Arial" w:hAnsi="Times New Roman" w:cs="Times New Roman"/>
          <w:sz w:val="24"/>
          <w:lang w:val="sr-Cyrl-RS"/>
        </w:rPr>
        <w:t>168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 студената, од тога 110 на терет буџета и </w:t>
      </w:r>
      <w:r w:rsidR="00010471" w:rsidRPr="00010471">
        <w:rPr>
          <w:rFonts w:ascii="Times New Roman" w:eastAsia="Arial" w:hAnsi="Times New Roman" w:cs="Times New Roman"/>
          <w:sz w:val="24"/>
          <w:lang w:val="sr-Cyrl-RS"/>
        </w:rPr>
        <w:t xml:space="preserve">58 </w:t>
      </w:r>
      <w:r w:rsidRPr="00010471">
        <w:rPr>
          <w:rFonts w:ascii="Times New Roman" w:eastAsia="Arial" w:hAnsi="Times New Roman" w:cs="Times New Roman"/>
          <w:sz w:val="24"/>
        </w:rPr>
        <w:t>студената који плаћају школарину.</w:t>
      </w:r>
    </w:p>
    <w:p w:rsidR="0078225C" w:rsidRPr="00010471" w:rsidRDefault="0078225C" w:rsidP="0078225C">
      <w:pPr>
        <w:spacing w:line="238" w:lineRule="auto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Школарина за самофинансирајуће студенте на основним струковним студијама </w:t>
      </w:r>
      <w:r w:rsidRPr="00010471">
        <w:rPr>
          <w:rFonts w:ascii="Times New Roman" w:eastAsia="Arial" w:hAnsi="Times New Roman" w:cs="Times New Roman"/>
          <w:sz w:val="24"/>
        </w:rPr>
        <w:t>износи 52.000,</w:t>
      </w:r>
      <w:r w:rsidR="00632788" w:rsidRPr="00010471">
        <w:rPr>
          <w:rFonts w:ascii="Times New Roman" w:eastAsia="Arial" w:hAnsi="Times New Roman" w:cs="Times New Roman"/>
          <w:sz w:val="24"/>
        </w:rPr>
        <w:t xml:space="preserve">00 динара и може се платити у </w:t>
      </w:r>
      <w:r w:rsidR="00632788" w:rsidRPr="00010471">
        <w:rPr>
          <w:rFonts w:ascii="Times New Roman" w:eastAsia="Arial" w:hAnsi="Times New Roman" w:cs="Times New Roman"/>
          <w:sz w:val="24"/>
          <w:lang w:val="sr-Cyrl-RS"/>
        </w:rPr>
        <w:t>четир</w:t>
      </w:r>
      <w:r w:rsidRPr="00010471">
        <w:rPr>
          <w:rFonts w:ascii="Times New Roman" w:eastAsia="Arial" w:hAnsi="Times New Roman" w:cs="Times New Roman"/>
          <w:sz w:val="24"/>
        </w:rPr>
        <w:t>и рате.</w:t>
      </w:r>
    </w:p>
    <w:p w:rsidR="0078225C" w:rsidRPr="00010471" w:rsidRDefault="0078225C" w:rsidP="0078225C">
      <w:pPr>
        <w:spacing w:line="238" w:lineRule="auto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010471">
        <w:rPr>
          <w:rFonts w:ascii="Times New Roman" w:eastAsia="Arial" w:hAnsi="Times New Roman" w:cs="Times New Roman"/>
          <w:sz w:val="24"/>
          <w:lang w:val="sr-Cyrl-RS"/>
        </w:rPr>
        <w:t>У школској 201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>8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/201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>9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. години на </w:t>
      </w:r>
      <w:r w:rsidRPr="00010471">
        <w:rPr>
          <w:rFonts w:ascii="Times New Roman" w:eastAsia="Arial" w:hAnsi="Times New Roman" w:cs="Times New Roman"/>
          <w:sz w:val="24"/>
        </w:rPr>
        <w:t>специјали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с</w:t>
      </w:r>
      <w:r w:rsidRPr="00010471">
        <w:rPr>
          <w:rFonts w:ascii="Times New Roman" w:eastAsia="Arial" w:hAnsi="Times New Roman" w:cs="Times New Roman"/>
          <w:sz w:val="24"/>
        </w:rPr>
        <w:t>тичк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 xml:space="preserve">им 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струковн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>им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 студиј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>ама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 уписано је </w:t>
      </w:r>
      <w:r w:rsidR="00010471" w:rsidRPr="00010471">
        <w:rPr>
          <w:rFonts w:ascii="Times New Roman" w:eastAsia="Arial" w:hAnsi="Times New Roman" w:cs="Times New Roman"/>
          <w:sz w:val="24"/>
          <w:lang w:val="sr-Cyrl-RS"/>
        </w:rPr>
        <w:t>96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 студената </w:t>
      </w:r>
      <w:r w:rsidRPr="00010471">
        <w:rPr>
          <w:rFonts w:ascii="Times New Roman" w:eastAsia="Arial" w:hAnsi="Times New Roman" w:cs="Times New Roman"/>
          <w:sz w:val="24"/>
        </w:rPr>
        <w:t>који плаћају школарину.</w:t>
      </w:r>
    </w:p>
    <w:p w:rsidR="0078225C" w:rsidRPr="00010471" w:rsidRDefault="0078225C" w:rsidP="0078225C">
      <w:pPr>
        <w:spacing w:line="238" w:lineRule="auto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Школарина на специјалистичким струковним студијама </w:t>
      </w:r>
      <w:r w:rsidRPr="00010471">
        <w:rPr>
          <w:rFonts w:ascii="Times New Roman" w:eastAsia="Arial" w:hAnsi="Times New Roman" w:cs="Times New Roman"/>
          <w:sz w:val="24"/>
        </w:rPr>
        <w:t xml:space="preserve">износи 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80</w:t>
      </w:r>
      <w:r w:rsidRPr="00010471">
        <w:rPr>
          <w:rFonts w:ascii="Times New Roman" w:eastAsia="Arial" w:hAnsi="Times New Roman" w:cs="Times New Roman"/>
          <w:sz w:val="24"/>
        </w:rPr>
        <w:t xml:space="preserve">.000,00 динара и може се платити у 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четири</w:t>
      </w:r>
      <w:r w:rsidRPr="00010471">
        <w:rPr>
          <w:rFonts w:ascii="Times New Roman" w:eastAsia="Arial" w:hAnsi="Times New Roman" w:cs="Times New Roman"/>
          <w:sz w:val="24"/>
        </w:rPr>
        <w:t xml:space="preserve"> рате.</w:t>
      </w:r>
    </w:p>
    <w:p w:rsidR="00632788" w:rsidRPr="00010471" w:rsidRDefault="00632788" w:rsidP="0078225C">
      <w:pPr>
        <w:spacing w:line="238" w:lineRule="auto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010471">
        <w:rPr>
          <w:rFonts w:ascii="Times New Roman" w:eastAsia="Arial" w:hAnsi="Times New Roman" w:cs="Times New Roman"/>
          <w:sz w:val="24"/>
          <w:lang w:val="sr-Cyrl-RS"/>
        </w:rPr>
        <w:t>У школској 201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>8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/201</w:t>
      </w:r>
      <w:r w:rsidR="002523C4" w:rsidRPr="00010471">
        <w:rPr>
          <w:rFonts w:ascii="Times New Roman" w:eastAsia="Arial" w:hAnsi="Times New Roman" w:cs="Times New Roman"/>
          <w:sz w:val="24"/>
          <w:lang w:val="sr-Cyrl-RS"/>
        </w:rPr>
        <w:t>9.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 на мастер струковн</w:t>
      </w:r>
      <w:r w:rsidR="00010471" w:rsidRPr="00010471">
        <w:rPr>
          <w:rFonts w:ascii="Times New Roman" w:eastAsia="Arial" w:hAnsi="Times New Roman" w:cs="Times New Roman"/>
          <w:sz w:val="24"/>
          <w:lang w:val="sr-Cyrl-RS"/>
        </w:rPr>
        <w:t>им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 студиј</w:t>
      </w:r>
      <w:r w:rsidR="00010471" w:rsidRPr="00010471">
        <w:rPr>
          <w:rFonts w:ascii="Times New Roman" w:eastAsia="Arial" w:hAnsi="Times New Roman" w:cs="Times New Roman"/>
          <w:sz w:val="24"/>
          <w:lang w:val="sr-Cyrl-RS"/>
        </w:rPr>
        <w:t>ама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 уписано је </w:t>
      </w:r>
      <w:r w:rsidR="00010471" w:rsidRPr="00010471">
        <w:rPr>
          <w:rFonts w:ascii="Times New Roman" w:eastAsia="Arial" w:hAnsi="Times New Roman" w:cs="Times New Roman"/>
          <w:sz w:val="24"/>
          <w:lang w:val="sr-Cyrl-RS"/>
        </w:rPr>
        <w:t>32 студен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та који плаћају школарину.</w:t>
      </w:r>
    </w:p>
    <w:p w:rsidR="00632788" w:rsidRPr="00010471" w:rsidRDefault="00632788" w:rsidP="00632788">
      <w:pPr>
        <w:spacing w:line="238" w:lineRule="auto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Школарина на мастер струковним студијама </w:t>
      </w:r>
      <w:r w:rsidRPr="00010471">
        <w:rPr>
          <w:rFonts w:ascii="Times New Roman" w:eastAsia="Arial" w:hAnsi="Times New Roman" w:cs="Times New Roman"/>
          <w:sz w:val="24"/>
        </w:rPr>
        <w:t xml:space="preserve">износи 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90</w:t>
      </w:r>
      <w:r w:rsidRPr="00010471">
        <w:rPr>
          <w:rFonts w:ascii="Times New Roman" w:eastAsia="Arial" w:hAnsi="Times New Roman" w:cs="Times New Roman"/>
          <w:sz w:val="24"/>
        </w:rPr>
        <w:t xml:space="preserve">.000,00 динара и може се платити у 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четири</w:t>
      </w:r>
      <w:r w:rsidRPr="00010471">
        <w:rPr>
          <w:rFonts w:ascii="Times New Roman" w:eastAsia="Arial" w:hAnsi="Times New Roman" w:cs="Times New Roman"/>
          <w:sz w:val="24"/>
        </w:rPr>
        <w:t xml:space="preserve"> рате.</w:t>
      </w:r>
    </w:p>
    <w:p w:rsidR="0078225C" w:rsidRPr="00010471" w:rsidRDefault="00010471" w:rsidP="0078225C">
      <w:pPr>
        <w:spacing w:line="238" w:lineRule="auto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010471">
        <w:rPr>
          <w:rFonts w:ascii="Times New Roman" w:eastAsia="Arial" w:hAnsi="Times New Roman" w:cs="Times New Roman"/>
          <w:sz w:val="24"/>
          <w:lang w:val="sr-Cyrl-RS"/>
        </w:rPr>
        <w:t xml:space="preserve">У </w:t>
      </w:r>
      <w:r w:rsidR="00AE5460" w:rsidRPr="00010471">
        <w:rPr>
          <w:rFonts w:ascii="Times New Roman" w:eastAsia="Arial" w:hAnsi="Times New Roman" w:cs="Times New Roman"/>
          <w:sz w:val="24"/>
          <w:lang w:val="sr-Cyrl-RS"/>
        </w:rPr>
        <w:t>201</w:t>
      </w:r>
      <w:r w:rsidRPr="00010471">
        <w:rPr>
          <w:rFonts w:ascii="Times New Roman" w:eastAsia="Arial" w:hAnsi="Times New Roman" w:cs="Times New Roman"/>
          <w:sz w:val="24"/>
          <w:lang w:val="sr-Cyrl-RS"/>
        </w:rPr>
        <w:t>8.</w:t>
      </w:r>
      <w:r w:rsidR="00AE5460" w:rsidRPr="00010471">
        <w:rPr>
          <w:rFonts w:ascii="Times New Roman" w:eastAsia="Arial" w:hAnsi="Times New Roman" w:cs="Times New Roman"/>
          <w:sz w:val="24"/>
          <w:lang w:val="sr-Cyrl-RS"/>
        </w:rPr>
        <w:t xml:space="preserve"> години дипломирало је укупно 258 студента.</w:t>
      </w:r>
    </w:p>
    <w:p w:rsidR="0078225C" w:rsidRPr="00010471" w:rsidRDefault="0078225C" w:rsidP="0078225C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010471" w:rsidRDefault="00010471" w:rsidP="00010471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010471" w:rsidRDefault="00010471" w:rsidP="00010471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010471" w:rsidRDefault="00010471" w:rsidP="00010471">
      <w:pPr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010471" w:rsidRPr="00AE5460" w:rsidRDefault="00010471" w:rsidP="00010471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>
        <w:rPr>
          <w:rFonts w:ascii="Times New Roman" w:eastAsia="Arial" w:hAnsi="Times New Roman" w:cs="Times New Roman"/>
          <w:b/>
          <w:sz w:val="28"/>
          <w:lang w:val="sr-Cyrl-RS"/>
        </w:rPr>
        <w:t>СТРУКТУРА ПРИХОДА ПО ИЗВОРИМА ФИНАНСИРАЊА</w:t>
      </w:r>
    </w:p>
    <w:p w:rsidR="00AE5460" w:rsidRDefault="00AE5460" w:rsidP="00AE546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5460" w:rsidRPr="0078225C" w:rsidRDefault="00AE5460" w:rsidP="007822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4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3237"/>
      </w:tblGrid>
      <w:tr w:rsidR="00010471" w:rsidRPr="00010471" w:rsidTr="00010471">
        <w:trPr>
          <w:trHeight w:val="432"/>
          <w:jc w:val="center"/>
        </w:trPr>
        <w:tc>
          <w:tcPr>
            <w:tcW w:w="3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Структура остварених прих. и примања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Pr="000104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04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tcBorders>
              <w:top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Приходи од Министарства просвете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46.040.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Приходи од школарина</w:t>
            </w:r>
          </w:p>
        </w:tc>
        <w:tc>
          <w:tcPr>
            <w:tcW w:w="1646" w:type="pct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17.805.514,00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tcBorders>
              <w:bottom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Приходи од испит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3.098.020,00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уплате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Пријемни  испит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1.509.780,00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tcBorders>
              <w:top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Рефундација боловања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888.256,20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 приходи</w:t>
            </w:r>
          </w:p>
        </w:tc>
        <w:tc>
          <w:tcPr>
            <w:tcW w:w="1646" w:type="pct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39.460,53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Примања од продаје  књига</w:t>
            </w:r>
          </w:p>
        </w:tc>
        <w:tc>
          <w:tcPr>
            <w:tcW w:w="1646" w:type="pct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10471" w:rsidRPr="00010471" w:rsidTr="00010471">
        <w:trPr>
          <w:trHeight w:val="432"/>
          <w:jc w:val="center"/>
        </w:trPr>
        <w:tc>
          <w:tcPr>
            <w:tcW w:w="3354" w:type="pct"/>
            <w:vAlign w:val="center"/>
          </w:tcPr>
          <w:p w:rsidR="00010471" w:rsidRPr="00010471" w:rsidRDefault="00010471" w:rsidP="00BF1D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646" w:type="pct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75.040.432,60</w:t>
            </w:r>
          </w:p>
        </w:tc>
      </w:tr>
    </w:tbl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894898" w:rsidRDefault="00894898" w:rsidP="00D04383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="00D04383">
        <w:rPr>
          <w:rFonts w:ascii="Times New Roman" w:eastAsia="Arial" w:hAnsi="Times New Roman" w:cs="Times New Roman"/>
          <w:b/>
          <w:sz w:val="28"/>
          <w:lang w:val="sr-Cyrl-RS"/>
        </w:rPr>
        <w:t>2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>
        <w:rPr>
          <w:rFonts w:ascii="Times New Roman" w:eastAsia="Arial" w:hAnsi="Times New Roman" w:cs="Times New Roman"/>
          <w:b/>
          <w:sz w:val="28"/>
          <w:lang w:val="sr-Cyrl-RS"/>
        </w:rPr>
        <w:t xml:space="preserve">СТРУКТУРА РАСХОДА </w:t>
      </w:r>
    </w:p>
    <w:p w:rsidR="00D04383" w:rsidRDefault="00D04383" w:rsidP="00894898">
      <w:pPr>
        <w:spacing w:line="0" w:lineRule="atLeast"/>
        <w:ind w:right="1660"/>
        <w:jc w:val="center"/>
        <w:rPr>
          <w:rFonts w:ascii="Times New Roman" w:eastAsia="Arial" w:hAnsi="Times New Roman" w:cs="Times New Roman"/>
          <w:b/>
          <w:sz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3357"/>
      </w:tblGrid>
      <w:tr w:rsidR="00010471" w:rsidRPr="00010471" w:rsidTr="00BF1D87">
        <w:trPr>
          <w:trHeight w:val="432"/>
          <w:jc w:val="center"/>
        </w:trPr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Расходи за запослене и социјални доприноси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51.210.892,95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tcBorders>
              <w:top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Стални трошкови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3.364.165,25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путовања</w:t>
            </w:r>
          </w:p>
        </w:tc>
        <w:tc>
          <w:tcPr>
            <w:tcW w:w="3357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1.645.749,74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tcBorders>
              <w:bottom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по уговору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4.977.003,91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Специјализоване услуге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8.258.300,12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Текуће поправке и одржавање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410.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  <w:r w:rsidRPr="00010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tcBorders>
              <w:top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1.128.160,33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Порези, обавезне таксе и новчане казне</w:t>
            </w:r>
          </w:p>
        </w:tc>
        <w:tc>
          <w:tcPr>
            <w:tcW w:w="3357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81.884,19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текући трансфери буџету РС</w:t>
            </w:r>
          </w:p>
        </w:tc>
        <w:tc>
          <w:tcPr>
            <w:tcW w:w="3357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3.176.065,93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Издаци за нефинансијску имовину</w:t>
            </w:r>
          </w:p>
        </w:tc>
        <w:tc>
          <w:tcPr>
            <w:tcW w:w="3357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538.626,98</w:t>
            </w:r>
          </w:p>
        </w:tc>
      </w:tr>
      <w:tr w:rsidR="00010471" w:rsidRPr="00010471" w:rsidTr="00BF1D87">
        <w:trPr>
          <w:trHeight w:val="432"/>
          <w:jc w:val="center"/>
        </w:trPr>
        <w:tc>
          <w:tcPr>
            <w:tcW w:w="6498" w:type="dxa"/>
            <w:vAlign w:val="center"/>
          </w:tcPr>
          <w:p w:rsidR="00010471" w:rsidRPr="00010471" w:rsidRDefault="00010471" w:rsidP="00BF1D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357" w:type="dxa"/>
            <w:vAlign w:val="center"/>
          </w:tcPr>
          <w:p w:rsidR="00010471" w:rsidRPr="00010471" w:rsidRDefault="00010471" w:rsidP="00BF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1047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74,791,515.83</w:t>
            </w:r>
          </w:p>
        </w:tc>
      </w:tr>
    </w:tbl>
    <w:p w:rsidR="00894898" w:rsidRPr="00AE5460" w:rsidRDefault="00894898" w:rsidP="00894898">
      <w:pPr>
        <w:spacing w:line="0" w:lineRule="atLeast"/>
        <w:ind w:right="1660"/>
        <w:jc w:val="center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</w:p>
    <w:p w:rsidR="00010471" w:rsidRDefault="00010471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</w:p>
    <w:p w:rsidR="00010471" w:rsidRDefault="00010471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</w:p>
    <w:p w:rsidR="00010471" w:rsidRDefault="00010471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</w:p>
    <w:p w:rsidR="00010471" w:rsidRDefault="00010471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</w:p>
    <w:p w:rsidR="00010471" w:rsidRPr="0078225C" w:rsidRDefault="00010471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</w:p>
    <w:p w:rsidR="0078225C" w:rsidRPr="0078225C" w:rsidRDefault="0078225C" w:rsidP="0078225C">
      <w:pPr>
        <w:spacing w:line="0" w:lineRule="atLeast"/>
        <w:ind w:left="720"/>
        <w:jc w:val="center"/>
        <w:rPr>
          <w:rFonts w:ascii="Times New Roman" w:eastAsia="Arial" w:hAnsi="Times New Roman" w:cs="Times New Roman"/>
          <w:sz w:val="24"/>
          <w:lang w:val="sr-Cyrl-RS"/>
        </w:rPr>
      </w:pPr>
    </w:p>
    <w:p w:rsidR="0078225C" w:rsidRPr="0078225C" w:rsidRDefault="0078225C" w:rsidP="00DA66A8">
      <w:pPr>
        <w:ind w:firstLine="720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="00D04383">
        <w:rPr>
          <w:rFonts w:ascii="Times New Roman" w:eastAsia="Arial" w:hAnsi="Times New Roman" w:cs="Times New Roman"/>
          <w:b/>
          <w:sz w:val="28"/>
          <w:lang w:val="sr-Cyrl-RS"/>
        </w:rPr>
        <w:t>3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Pr="0078225C">
        <w:rPr>
          <w:rFonts w:ascii="Times New Roman" w:eastAsia="Arial" w:hAnsi="Times New Roman" w:cs="Times New Roman"/>
          <w:b/>
          <w:sz w:val="28"/>
        </w:rPr>
        <w:t>ПОДАЦИ О ЈАВНИМ НАБАВКАМА</w:t>
      </w:r>
    </w:p>
    <w:p w:rsidR="0078225C" w:rsidRPr="0078225C" w:rsidRDefault="0078225C" w:rsidP="0078225C">
      <w:pPr>
        <w:spacing w:line="284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У петходној години јавних набавки није било јавне набавке нису планиране ни за текућу годину.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DA66A8">
      <w:pPr>
        <w:ind w:firstLine="720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="00D04383">
        <w:rPr>
          <w:rFonts w:ascii="Times New Roman" w:eastAsia="Arial" w:hAnsi="Times New Roman" w:cs="Times New Roman"/>
          <w:b/>
          <w:sz w:val="28"/>
          <w:lang w:val="sr-Cyrl-RS"/>
        </w:rPr>
        <w:t>4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Pr="0078225C">
        <w:rPr>
          <w:rFonts w:ascii="Times New Roman" w:eastAsia="Arial" w:hAnsi="Times New Roman" w:cs="Times New Roman"/>
          <w:b/>
          <w:sz w:val="28"/>
        </w:rPr>
        <w:t>ПОДАЦИ О ДРЖАВНОЈ ПОМОЋИ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У претходној текућој години у пословању школе није било средстава која имају карактер државне помоћи.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4F7413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="00D04383">
        <w:rPr>
          <w:rFonts w:ascii="Times New Roman" w:eastAsia="Arial" w:hAnsi="Times New Roman" w:cs="Times New Roman"/>
          <w:b/>
          <w:sz w:val="28"/>
          <w:lang w:val="sr-Cyrl-RS"/>
        </w:rPr>
        <w:t>5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Pr="0078225C">
        <w:rPr>
          <w:rFonts w:ascii="Times New Roman" w:eastAsia="Arial" w:hAnsi="Times New Roman" w:cs="Times New Roman"/>
          <w:b/>
          <w:sz w:val="28"/>
        </w:rPr>
        <w:t>ПОДАЦИ О ИСПЛАЋЕНИМ ПЛАТАМА, ЗАРАДАМА И ДРУГИМ ПРИМАЊИМА</w:t>
      </w: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4F7413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Зараде запослених у Школи исплаћују се на основу утврђене </w:t>
      </w:r>
      <w:r w:rsidR="00DA66A8">
        <w:rPr>
          <w:rFonts w:ascii="Times New Roman" w:eastAsia="Arial" w:hAnsi="Times New Roman" w:cs="Times New Roman"/>
          <w:sz w:val="24"/>
        </w:rPr>
        <w:t>цене рада у високом образовању</w:t>
      </w:r>
      <w:r w:rsidR="00010471">
        <w:rPr>
          <w:rFonts w:ascii="Times New Roman" w:eastAsia="Arial" w:hAnsi="Times New Roman" w:cs="Times New Roman"/>
          <w:sz w:val="24"/>
          <w:lang w:val="sr-Cyrl-RS"/>
        </w:rPr>
        <w:t xml:space="preserve"> </w:t>
      </w:r>
      <w:r w:rsidR="004F7413">
        <w:rPr>
          <w:rFonts w:ascii="Times New Roman" w:eastAsia="Arial" w:hAnsi="Times New Roman" w:cs="Times New Roman"/>
          <w:sz w:val="24"/>
        </w:rPr>
        <w:t>и утврђених кофицијената</w:t>
      </w:r>
      <w:r w:rsidR="004F7413">
        <w:rPr>
          <w:rFonts w:ascii="Times New Roman" w:eastAsia="Arial" w:hAnsi="Times New Roman" w:cs="Times New Roman"/>
          <w:sz w:val="24"/>
          <w:lang w:val="sr-Cyrl-RS"/>
        </w:rPr>
        <w:t>.</w:t>
      </w:r>
    </w:p>
    <w:p w:rsidR="0078225C" w:rsidRDefault="0078225C" w:rsidP="0078225C">
      <w:pPr>
        <w:spacing w:line="0" w:lineRule="atLeast"/>
        <w:rPr>
          <w:rFonts w:ascii="Times New Roman" w:eastAsia="Arial" w:hAnsi="Times New Roman" w:cs="Times New Roman"/>
          <w:sz w:val="24"/>
          <w:lang w:val="sr-Cyrl-RS"/>
        </w:rPr>
      </w:pPr>
    </w:p>
    <w:p w:rsidR="004F7413" w:rsidRPr="004F7413" w:rsidRDefault="004F7413" w:rsidP="004F7413">
      <w:pPr>
        <w:ind w:firstLine="720"/>
        <w:rPr>
          <w:rFonts w:ascii="Times New Roman" w:eastAsia="Arial" w:hAnsi="Times New Roman" w:cs="Times New Roman"/>
          <w:sz w:val="24"/>
          <w:lang w:val="sr-Cyrl-RS"/>
        </w:rPr>
        <w:sectPr w:rsidR="004F7413" w:rsidRPr="004F7413">
          <w:pgSz w:w="12240" w:h="15840"/>
          <w:pgMar w:top="1423" w:right="560" w:bottom="800" w:left="560" w:header="0" w:footer="0" w:gutter="0"/>
          <w:cols w:space="0" w:equalWidth="0">
            <w:col w:w="11120"/>
          </w:cols>
          <w:docGrid w:linePitch="360"/>
        </w:sectPr>
      </w:pPr>
      <w:r>
        <w:rPr>
          <w:rFonts w:ascii="Times New Roman" w:eastAsia="Arial" w:hAnsi="Times New Roman" w:cs="Times New Roman"/>
          <w:sz w:val="24"/>
          <w:lang w:val="sr-Cyrl-RS"/>
        </w:rPr>
        <w:t>Основна зарада запослених увећава се из сопствених прихода у складу са Правилником о раду и у просеку износи 25% од основне зараде.</w:t>
      </w:r>
    </w:p>
    <w:p w:rsidR="0078225C" w:rsidRPr="0078225C" w:rsidRDefault="0078225C" w:rsidP="0078225C">
      <w:pPr>
        <w:spacing w:line="0" w:lineRule="atLeast"/>
        <w:ind w:left="3340"/>
        <w:rPr>
          <w:rFonts w:ascii="Times New Roman" w:eastAsia="Arial" w:hAnsi="Times New Roman" w:cs="Times New Roman"/>
          <w:b/>
          <w:sz w:val="28"/>
        </w:rPr>
      </w:pPr>
      <w:bookmarkStart w:id="8" w:name="page13"/>
      <w:bookmarkEnd w:id="8"/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lastRenderedPageBreak/>
        <w:t>1</w:t>
      </w:r>
      <w:r w:rsidR="00D04383">
        <w:rPr>
          <w:rFonts w:ascii="Times New Roman" w:eastAsia="Arial" w:hAnsi="Times New Roman" w:cs="Times New Roman"/>
          <w:b/>
          <w:sz w:val="28"/>
          <w:lang w:val="sr-Cyrl-RS"/>
        </w:rPr>
        <w:t>6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Pr="0078225C">
        <w:rPr>
          <w:rFonts w:ascii="Times New Roman" w:eastAsia="Arial" w:hAnsi="Times New Roman" w:cs="Times New Roman"/>
          <w:b/>
          <w:sz w:val="28"/>
        </w:rPr>
        <w:t>ПОДАЦИ О СРЕДСТВИМА РАДА</w:t>
      </w:r>
    </w:p>
    <w:p w:rsidR="0078225C" w:rsidRPr="0078225C" w:rsidRDefault="0078225C" w:rsidP="0078225C">
      <w:pPr>
        <w:spacing w:line="20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356" w:lineRule="exact"/>
        <w:rPr>
          <w:rFonts w:ascii="Times New Roman" w:eastAsia="Times New Roman" w:hAnsi="Times New Roman" w:cs="Times New Roman"/>
        </w:rPr>
      </w:pPr>
    </w:p>
    <w:p w:rsidR="0078225C" w:rsidRPr="00C346E4" w:rsidRDefault="0078225C" w:rsidP="0078225C">
      <w:pPr>
        <w:spacing w:line="227" w:lineRule="auto"/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Школа располаже са просторима величине </w:t>
      </w:r>
      <w:r w:rsidRPr="0078225C">
        <w:rPr>
          <w:rFonts w:ascii="Times New Roman" w:eastAsia="Arial" w:hAnsi="Times New Roman" w:cs="Times New Roman"/>
          <w:b/>
          <w:sz w:val="24"/>
        </w:rPr>
        <w:t>2.524,24m</w:t>
      </w:r>
      <w:r w:rsidRPr="0078225C">
        <w:rPr>
          <w:rFonts w:ascii="Times New Roman" w:eastAsia="Arial" w:hAnsi="Times New Roman" w:cs="Times New Roman"/>
          <w:b/>
          <w:sz w:val="32"/>
          <w:vertAlign w:val="superscript"/>
        </w:rPr>
        <w:t>2</w:t>
      </w:r>
      <w:r w:rsidRPr="0078225C">
        <w:rPr>
          <w:rFonts w:ascii="Times New Roman" w:eastAsia="Arial" w:hAnsi="Times New Roman" w:cs="Times New Roman"/>
          <w:sz w:val="24"/>
        </w:rPr>
        <w:t>, око 4,67 m</w:t>
      </w:r>
      <w:r w:rsidRPr="0078225C">
        <w:rPr>
          <w:rFonts w:ascii="Times New Roman" w:eastAsia="Arial" w:hAnsi="Times New Roman" w:cs="Times New Roman"/>
          <w:sz w:val="32"/>
          <w:vertAlign w:val="superscript"/>
        </w:rPr>
        <w:t>2</w:t>
      </w:r>
      <w:r w:rsidRPr="0078225C">
        <w:rPr>
          <w:rFonts w:ascii="Times New Roman" w:eastAsia="Arial" w:hAnsi="Times New Roman" w:cs="Times New Roman"/>
          <w:sz w:val="24"/>
        </w:rPr>
        <w:t xml:space="preserve"> бруто простора по студент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у, </w:t>
      </w:r>
      <w:r w:rsidRPr="0078225C">
        <w:rPr>
          <w:rFonts w:ascii="Times New Roman" w:eastAsia="Arial" w:hAnsi="Times New Roman" w:cs="Times New Roman"/>
          <w:sz w:val="24"/>
        </w:rPr>
        <w:t xml:space="preserve">који обухвата </w:t>
      </w:r>
      <w:r w:rsidR="00C346E4">
        <w:rPr>
          <w:rFonts w:ascii="Times New Roman" w:eastAsia="Arial" w:hAnsi="Times New Roman" w:cs="Times New Roman"/>
          <w:sz w:val="24"/>
        </w:rPr>
        <w:t>амфитеатр</w:t>
      </w:r>
      <w:r w:rsidR="00C346E4">
        <w:rPr>
          <w:rFonts w:ascii="Times New Roman" w:eastAsia="Arial" w:hAnsi="Times New Roman" w:cs="Times New Roman"/>
          <w:sz w:val="24"/>
          <w:lang w:val="sr-Cyrl-RS"/>
        </w:rPr>
        <w:t>е</w:t>
      </w:r>
      <w:r w:rsidRPr="0078225C">
        <w:rPr>
          <w:rFonts w:ascii="Times New Roman" w:eastAsia="Arial" w:hAnsi="Times New Roman" w:cs="Times New Roman"/>
          <w:sz w:val="24"/>
        </w:rPr>
        <w:t>, лабo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ра</w:t>
      </w:r>
      <w:r w:rsidR="00C346E4">
        <w:rPr>
          <w:rFonts w:ascii="Times New Roman" w:eastAsia="Arial" w:hAnsi="Times New Roman" w:cs="Times New Roman"/>
          <w:sz w:val="24"/>
        </w:rPr>
        <w:t>ториј</w:t>
      </w:r>
      <w:r w:rsidR="00C346E4">
        <w:rPr>
          <w:rFonts w:ascii="Times New Roman" w:eastAsia="Arial" w:hAnsi="Times New Roman" w:cs="Times New Roman"/>
          <w:sz w:val="24"/>
          <w:lang w:val="sr-Cyrl-RS"/>
        </w:rPr>
        <w:t>е</w:t>
      </w:r>
      <w:r w:rsidRPr="0078225C">
        <w:rPr>
          <w:rFonts w:ascii="Times New Roman" w:eastAsia="Arial" w:hAnsi="Times New Roman" w:cs="Times New Roman"/>
          <w:sz w:val="24"/>
        </w:rPr>
        <w:t>, наставне кабинете, библиотеку, канцеларије директора и н</w:t>
      </w:r>
      <w:r w:rsidR="00C346E4">
        <w:rPr>
          <w:rFonts w:ascii="Times New Roman" w:eastAsia="Arial" w:hAnsi="Times New Roman" w:cs="Times New Roman"/>
          <w:sz w:val="24"/>
          <w:lang w:val="sr-Cyrl-RS"/>
        </w:rPr>
        <w:t>ен</w:t>
      </w:r>
      <w:r w:rsidR="00C346E4">
        <w:rPr>
          <w:rFonts w:ascii="Times New Roman" w:eastAsia="Arial" w:hAnsi="Times New Roman" w:cs="Times New Roman"/>
          <w:sz w:val="24"/>
        </w:rPr>
        <w:t>аставног особља, скриптарницу</w:t>
      </w:r>
      <w:r w:rsidR="00C346E4">
        <w:rPr>
          <w:rFonts w:ascii="Times New Roman" w:eastAsia="Arial" w:hAnsi="Times New Roman" w:cs="Times New Roman"/>
          <w:sz w:val="24"/>
          <w:lang w:val="sr-Cyrl-RS"/>
        </w:rPr>
        <w:t>, као и простор средње Техничке школе у Ваљеву, у складу са уговором о сарадњи.</w:t>
      </w:r>
    </w:p>
    <w:p w:rsidR="0078225C" w:rsidRPr="0078225C" w:rsidRDefault="0078225C" w:rsidP="0078225C">
      <w:pPr>
        <w:spacing w:line="280" w:lineRule="exact"/>
        <w:rPr>
          <w:rFonts w:ascii="Times New Roman" w:eastAsia="Times New Roman" w:hAnsi="Times New Roman" w:cs="Times New Roman"/>
        </w:rPr>
      </w:pPr>
    </w:p>
    <w:p w:rsidR="0078225C" w:rsidRDefault="0078225C" w:rsidP="0078225C">
      <w:pPr>
        <w:spacing w:line="0" w:lineRule="atLeast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>Опрему школе чине:</w:t>
      </w:r>
      <w:bookmarkStart w:id="9" w:name="page14"/>
      <w:bookmarkStart w:id="10" w:name="page15"/>
      <w:bookmarkStart w:id="11" w:name="page16"/>
      <w:bookmarkStart w:id="12" w:name="page17"/>
      <w:bookmarkStart w:id="13" w:name="page18"/>
      <w:bookmarkStart w:id="14" w:name="page19"/>
      <w:bookmarkStart w:id="15" w:name="page20"/>
      <w:bookmarkStart w:id="16" w:name="page21"/>
      <w:bookmarkStart w:id="17" w:name="page22"/>
      <w:bookmarkStart w:id="18" w:name="page23"/>
      <w:bookmarkStart w:id="19" w:name="page24"/>
      <w:bookmarkStart w:id="20" w:name="page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F1D87" w:rsidRPr="00BF1D87" w:rsidRDefault="00BF1D87" w:rsidP="0078225C">
      <w:pPr>
        <w:spacing w:line="0" w:lineRule="atLeast"/>
        <w:rPr>
          <w:rFonts w:ascii="Times New Roman" w:eastAsia="Arial" w:hAnsi="Times New Roman" w:cs="Times New Roman"/>
          <w:sz w:val="24"/>
          <w:lang w:val="sr-Cyrl-RS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842FD" w:rsidRDefault="00BF1D87" w:rsidP="00BF1D87">
            <w:pPr>
              <w:pStyle w:val="Naslov1"/>
              <w:spacing w:before="0"/>
              <w:rPr>
                <w:lang w:val="sr-Cyrl-CS"/>
              </w:rPr>
            </w:pPr>
            <w:bookmarkStart w:id="21" w:name="_Toc472761268"/>
            <w:bookmarkStart w:id="22" w:name="_Toc472761453"/>
            <w:bookmarkStart w:id="23" w:name="_Toc472761541"/>
            <w:bookmarkStart w:id="24" w:name="_Toc472761821"/>
            <w:bookmarkStart w:id="25" w:name="_Toc504559980"/>
            <w:r w:rsidRPr="000842FD">
              <w:rPr>
                <w:lang w:val="sr-Cyrl-CS"/>
              </w:rPr>
              <w:t>ИНТЕРНЕТ ЦЕНТАР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BF1D87" w:rsidRPr="00440B20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440B20" w:rsidRDefault="00BF1D87" w:rsidP="00BF1D87"/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tabs>
                <w:tab w:val="left" w:pos="3660"/>
              </w:tabs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Switch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 – порта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10/100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Planet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F1477" w:rsidRDefault="00BF1D87" w:rsidP="00BF1D87">
            <w:pPr>
              <w:pStyle w:val="TableParagraph"/>
              <w:tabs>
                <w:tab w:val="left" w:pos="3660"/>
              </w:tabs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WGA Switch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F147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F1477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Клима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NEO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Клима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NEO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Samsung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LE-46S818</w:t>
            </w:r>
            <w:r w:rsidRPr="00170A9A">
              <w:rPr>
                <w:rFonts w:ascii="Times New Roman" w:hAnsi="Times New Roman"/>
                <w:sz w:val="24"/>
              </w:rPr>
              <w:t xml:space="preserve">  телевизор +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носач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</w:t>
            </w:r>
            <w:r w:rsidRPr="00170A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multiprocessor</w:t>
            </w:r>
            <w:r w:rsidRPr="00170A9A">
              <w:rPr>
                <w:rFonts w:ascii="Times New Roman" w:hAnsi="Times New Roman"/>
                <w:sz w:val="24"/>
              </w:rPr>
              <w:t xml:space="preserve"> PC,</w:t>
            </w:r>
            <w:r w:rsidRPr="00170A9A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1200 MHz (6x200)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24D52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ind w:left="102" w:right="7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hAnsi="Times New Roman"/>
                <w:spacing w:val="-1"/>
                <w:sz w:val="24"/>
              </w:rPr>
              <w:t>Професорски</w:t>
            </w:r>
            <w:r w:rsidRPr="00624D52">
              <w:rPr>
                <w:rFonts w:ascii="Times New Roman" w:hAnsi="Times New Roman"/>
                <w:sz w:val="24"/>
              </w:rPr>
              <w:t xml:space="preserve"> </w:t>
            </w:r>
            <w:r w:rsidRPr="00624D52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624D52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624D52">
              <w:rPr>
                <w:rFonts w:ascii="Times New Roman" w:hAnsi="Times New Roman"/>
                <w:spacing w:val="1"/>
                <w:sz w:val="24"/>
              </w:rPr>
              <w:t>ACPI</w:t>
            </w:r>
            <w:r w:rsidRPr="00624D5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24D52">
              <w:rPr>
                <w:rFonts w:ascii="Times New Roman" w:hAnsi="Times New Roman"/>
                <w:sz w:val="24"/>
              </w:rPr>
              <w:t>x 86</w:t>
            </w:r>
            <w:r w:rsidRPr="00624D52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624D52">
              <w:rPr>
                <w:rFonts w:ascii="Times New Roman" w:hAnsi="Times New Roman"/>
                <w:sz w:val="24"/>
              </w:rPr>
              <w:t xml:space="preserve">BASED PC, 2700 MHz </w:t>
            </w:r>
            <w:r w:rsidRPr="00624D52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/>
                <w:sz w:val="24"/>
              </w:rPr>
              <w:t>612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3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Професорски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PENTIUM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IV,</w:t>
            </w:r>
            <w:r w:rsidRPr="00170A9A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Linux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за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TV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у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ходнику)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24D52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ind w:left="162" w:right="15" w:hanging="60"/>
              <w:rPr>
                <w:rFonts w:ascii="Times New Roman" w:hAnsi="Times New Roman"/>
                <w:spacing w:val="28"/>
                <w:sz w:val="24"/>
              </w:rPr>
            </w:pPr>
            <w:r w:rsidRPr="00624D52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624D52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24D52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624D52">
              <w:rPr>
                <w:rFonts w:ascii="Times New Roman" w:hAnsi="Times New Roman"/>
                <w:sz w:val="24"/>
              </w:rPr>
              <w:t xml:space="preserve"> </w:t>
            </w:r>
            <w:r w:rsidRPr="00624D52">
              <w:rPr>
                <w:rFonts w:ascii="Times New Roman" w:hAnsi="Times New Roman"/>
                <w:spacing w:val="-1"/>
                <w:sz w:val="24"/>
              </w:rPr>
              <w:t>Celeron,</w:t>
            </w:r>
            <w:r w:rsidRPr="00624D52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</w:p>
          <w:p w:rsidR="00BF1D87" w:rsidRPr="00624D52" w:rsidRDefault="00BF1D87" w:rsidP="00BF1D87">
            <w:pPr>
              <w:pStyle w:val="TableParagraph"/>
              <w:ind w:left="162" w:right="15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624D52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eastAsia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5" w:hanging="60"/>
              <w:rPr>
                <w:rFonts w:ascii="Times New Roman" w:hAnsi="Times New Roman"/>
                <w:spacing w:val="28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</w:t>
            </w:r>
            <w:r>
              <w:rPr>
                <w:rFonts w:ascii="Times New Roman" w:hAnsi="Times New Roman"/>
                <w:spacing w:val="-1"/>
                <w:sz w:val="24"/>
              </w:rPr>
              <w:t>ron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,</w:t>
            </w:r>
            <w:r w:rsidRPr="00170A9A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</w:p>
          <w:p w:rsidR="00BF1D87" w:rsidRDefault="00BF1D87" w:rsidP="00BF1D87">
            <w:pPr>
              <w:pStyle w:val="TableParagraph"/>
              <w:ind w:left="162" w:right="15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D4260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5" w:hanging="60"/>
              <w:rPr>
                <w:rFonts w:ascii="Times New Roman" w:hAnsi="Times New Roman"/>
                <w:spacing w:val="28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</w:t>
            </w:r>
            <w:r>
              <w:rPr>
                <w:rFonts w:ascii="Times New Roman" w:hAnsi="Times New Roman"/>
                <w:spacing w:val="-1"/>
                <w:sz w:val="24"/>
              </w:rPr>
              <w:t>ron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:rsidR="00BF1D87" w:rsidRDefault="00BF1D87" w:rsidP="00BF1D87">
            <w:pPr>
              <w:pStyle w:val="TableParagraph"/>
              <w:ind w:left="162" w:right="15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D4260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Монитор 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>LG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19"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Flatron E1942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Монитор 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>LG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19"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Flatron E1942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Монитор 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>LG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19"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Flatron E1942 (привремено у канцеларији 9)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канцеларијска са точкићима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канцеларијска са точкићима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канцеларијска са точкићима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канцеларијска са точкићима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канцеларијска са точкићима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канцеларијска са точкићима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trHeight w:val="26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C388F" w:rsidRDefault="00BF1D87" w:rsidP="00BF1D87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канцеларијска са точкићима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канцеларијска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са точкићима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86F4F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86F4F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86F4F" w:rsidRDefault="00BF1D87" w:rsidP="00BF1D87">
            <w:pPr>
              <w:pStyle w:val="TableParagraph"/>
              <w:ind w:left="101"/>
              <w:rPr>
                <w:rFonts w:ascii="Times New Roman" w:hAnsi="Times New Roman"/>
                <w:spacing w:val="-1"/>
                <w:sz w:val="24"/>
              </w:rPr>
            </w:pPr>
            <w:r w:rsidRPr="00786F4F">
              <w:rPr>
                <w:rFonts w:ascii="Times New Roman" w:hAnsi="Times New Roman"/>
                <w:spacing w:val="-1"/>
                <w:sz w:val="24"/>
              </w:rPr>
              <w:t>Канцеларијска тапацирана столица са точкићима (црвена)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86F4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 w:rsidRPr="00786F4F">
              <w:rPr>
                <w:rFonts w:ascii="Times New Roman"/>
                <w:sz w:val="24"/>
              </w:rPr>
              <w:t>387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86F4F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 w:rsidRPr="00786F4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86F4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 w:rsidRPr="00786F4F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A792B" w:rsidRDefault="00BF1D87" w:rsidP="00BF1D87">
            <w:pPr>
              <w:pStyle w:val="TableParagraph"/>
              <w:spacing w:before="60" w:after="60"/>
              <w:ind w:left="102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92B">
              <w:rPr>
                <w:rFonts w:ascii="Times New Roman" w:hAnsi="Times New Roman"/>
                <w:spacing w:val="-1"/>
                <w:sz w:val="24"/>
              </w:rPr>
              <w:t>Канцеларијска</w:t>
            </w:r>
            <w:r w:rsidRPr="00AA792B">
              <w:rPr>
                <w:rFonts w:ascii="Times New Roman" w:hAnsi="Times New Roman"/>
                <w:sz w:val="24"/>
              </w:rPr>
              <w:t xml:space="preserve"> </w:t>
            </w:r>
            <w:r w:rsidRPr="00AA792B">
              <w:rPr>
                <w:rFonts w:ascii="Times New Roman" w:hAnsi="Times New Roman"/>
                <w:spacing w:val="-1"/>
                <w:sz w:val="24"/>
              </w:rPr>
              <w:t>столица</w:t>
            </w:r>
            <w:r w:rsidRPr="00AA792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A792B">
              <w:rPr>
                <w:rFonts w:ascii="Times New Roman" w:hAnsi="Times New Roman"/>
                <w:spacing w:val="-1"/>
                <w:sz w:val="24"/>
              </w:rPr>
              <w:t>(црвена,</w:t>
            </w:r>
            <w:r w:rsidRPr="00AA792B">
              <w:rPr>
                <w:rFonts w:ascii="Times New Roman" w:hAnsi="Times New Roman"/>
                <w:sz w:val="24"/>
              </w:rPr>
              <w:t xml:space="preserve"> </w:t>
            </w:r>
            <w:r w:rsidRPr="00AA792B">
              <w:rPr>
                <w:rFonts w:ascii="Times New Roman" w:hAnsi="Times New Roman"/>
                <w:spacing w:val="-1"/>
                <w:sz w:val="24"/>
              </w:rPr>
              <w:t>са</w:t>
            </w:r>
            <w:r w:rsidRPr="00AA792B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AA792B">
              <w:rPr>
                <w:rFonts w:ascii="Times New Roman" w:hAnsi="Times New Roman"/>
                <w:spacing w:val="-1"/>
                <w:sz w:val="24"/>
              </w:rPr>
              <w:t>точкићима)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A792B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92B">
              <w:rPr>
                <w:rFonts w:ascii="Times New Roman"/>
                <w:sz w:val="24"/>
              </w:rPr>
              <w:t>394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A792B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92B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A792B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92B">
              <w:rPr>
                <w:rFonts w:ascii="Times New Roman"/>
                <w:sz w:val="24"/>
              </w:rPr>
              <w:t>1</w:t>
            </w:r>
          </w:p>
        </w:tc>
      </w:tr>
      <w:tr w:rsidR="00BF1D87" w:rsidRPr="008D3E92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D3E92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D3E92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D3E92">
              <w:rPr>
                <w:rFonts w:ascii="Times New Roman" w:hAnsi="Times New Roman"/>
                <w:spacing w:val="-1"/>
                <w:sz w:val="24"/>
              </w:rPr>
              <w:t xml:space="preserve">Канцелар. </w:t>
            </w:r>
            <w:r w:rsidRPr="008D3E92">
              <w:rPr>
                <w:rFonts w:ascii="Times New Roman" w:hAnsi="Times New Roman"/>
                <w:spacing w:val="-1"/>
                <w:sz w:val="24"/>
                <w:lang w:val="sr-Cyrl-RS"/>
              </w:rPr>
              <w:t>с</w:t>
            </w:r>
            <w:r w:rsidRPr="008D3E92">
              <w:rPr>
                <w:rFonts w:ascii="Times New Roman" w:hAnsi="Times New Roman"/>
                <w:spacing w:val="-1"/>
                <w:sz w:val="24"/>
              </w:rPr>
              <w:t>толица са точкићима (црвена)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D3E92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 w:rsidRPr="008D3E92">
              <w:rPr>
                <w:rFonts w:ascii="Times New Roman"/>
                <w:sz w:val="24"/>
              </w:rPr>
              <w:t>296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D3E92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</w:rPr>
            </w:pPr>
            <w:r w:rsidRPr="008D3E9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D3E92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 w:rsidRPr="008D3E92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тапацирана црвена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тапацирана црвена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A5CF4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Столица тапацирана црна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тапацирана црвена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388F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Табла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са фломастерима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Ruter</w:t>
            </w:r>
            <w:r w:rsidRPr="00170A9A">
              <w:rPr>
                <w:rFonts w:asci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/>
                <w:spacing w:val="-1"/>
                <w:sz w:val="24"/>
              </w:rPr>
              <w:t>Targo</w:t>
            </w:r>
            <w:r w:rsidRPr="00170A9A">
              <w:rPr>
                <w:rFonts w:ascii="Times New Roman"/>
                <w:sz w:val="24"/>
              </w:rPr>
              <w:t xml:space="preserve"> </w:t>
            </w:r>
            <w:r w:rsidRPr="00170A9A">
              <w:rPr>
                <w:rFonts w:ascii="Times New Roman"/>
                <w:spacing w:val="-1"/>
                <w:sz w:val="24"/>
              </w:rPr>
              <w:t>Telekom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trHeight w:val="1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Рек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ормар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trHeight w:val="1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ACER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z w:val="24"/>
              </w:rPr>
              <w:t xml:space="preserve"> Т</w:t>
            </w:r>
            <w:r>
              <w:rPr>
                <w:rFonts w:ascii="Times New Roman" w:hAnsi="Times New Roman"/>
                <w:sz w:val="24"/>
              </w:rPr>
              <w:t>F</w:t>
            </w:r>
            <w:r w:rsidRPr="00170A9A">
              <w:rPr>
                <w:rFonts w:ascii="Times New Roman" w:hAnsi="Times New Roman"/>
                <w:sz w:val="24"/>
              </w:rPr>
              <w:t>Т 19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инча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C21BC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Овални сто са стаклом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C21BC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C21BC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Метални орман са катанцем (бели)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C21BC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F1A5D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Двокрилни орман (браон)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F1A5D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F1A5D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Пројекторско платно са сталком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F1A5D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F1A5D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Компјутерски сто за професорски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F1A5D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C28B9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UPS APC 500W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C28B9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1004A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1004A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17B10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1004A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A636E" w:rsidRDefault="00BF1D87" w:rsidP="00BF1D87">
            <w:pPr>
              <w:spacing w:before="120" w:after="120"/>
              <w:ind w:left="245" w:right="340"/>
              <w:jc w:val="both"/>
              <w:rPr>
                <w:b/>
                <w:i/>
                <w:lang w:val="sr-Cyrl-CS"/>
              </w:rPr>
            </w:pPr>
            <w:r w:rsidRPr="009A636E">
              <w:rPr>
                <w:b/>
                <w:i/>
                <w:lang w:val="sr-Cyrl-CS"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/>
    <w:p w:rsidR="00BF1D87" w:rsidRPr="001D2F42" w:rsidRDefault="00BF1D87" w:rsidP="00BF1D87">
      <w:pPr>
        <w:pStyle w:val="Naslov1"/>
        <w:spacing w:before="0"/>
      </w:pPr>
      <w:bookmarkStart w:id="26" w:name="_Toc472761269"/>
      <w:bookmarkStart w:id="27" w:name="_Toc472761454"/>
      <w:bookmarkStart w:id="28" w:name="_Toc472761542"/>
      <w:bookmarkStart w:id="29" w:name="_Toc472761822"/>
      <w:bookmarkStart w:id="30" w:name="_Toc504559981"/>
      <w:r w:rsidRPr="001D2F42">
        <w:t>ХОЛ КОД АМФИТЕАТАРА</w:t>
      </w:r>
      <w:bookmarkEnd w:id="26"/>
      <w:bookmarkEnd w:id="27"/>
      <w:bookmarkEnd w:id="28"/>
      <w:bookmarkEnd w:id="29"/>
      <w:bookmarkEnd w:id="30"/>
    </w:p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E62D46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31" w:name="_Toc472761455"/>
            <w:bookmarkStart w:id="32" w:name="_Toc472761543"/>
            <w:bookmarkStart w:id="33" w:name="_Toc472761823"/>
            <w:bookmarkStart w:id="34" w:name="_Toc504559982"/>
            <w:r w:rsidRPr="00001181">
              <w:rPr>
                <w:lang w:val="sr-Cyrl-CS"/>
              </w:rPr>
              <w:lastRenderedPageBreak/>
              <w:t xml:space="preserve">Сала </w:t>
            </w:r>
            <w:r w:rsidRPr="00001181">
              <w:rPr>
                <w:lang w:val="en-US"/>
              </w:rPr>
              <w:t>I</w:t>
            </w:r>
            <w:bookmarkEnd w:id="31"/>
            <w:bookmarkEnd w:id="32"/>
            <w:bookmarkEnd w:id="33"/>
            <w:bookmarkEnd w:id="34"/>
          </w:p>
        </w:tc>
      </w:tr>
      <w:tr w:rsidR="00BF1D87" w:rsidRPr="00F71546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F71546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F71546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7"/>
              </w:numPr>
              <w:jc w:val="center"/>
              <w:rPr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2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Пројектор</w:t>
            </w:r>
            <w:r w:rsidRPr="00170A9A">
              <w:rPr>
                <w:rFonts w:ascii="Times New Roman" w:hAnsi="Times New Roman"/>
                <w:sz w:val="24"/>
              </w:rPr>
              <w:t xml:space="preserve"> NEC +</w:t>
            </w:r>
            <w:r w:rsidRPr="00170A9A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држач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+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даљински</w:t>
            </w:r>
            <w:r w:rsidRPr="00170A9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управљач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F71546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7"/>
              </w:numPr>
              <w:jc w:val="center"/>
              <w:rPr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Високи</w:t>
            </w:r>
            <w:r w:rsidRPr="00170A9A">
              <w:rPr>
                <w:rFonts w:ascii="Times New Roman" w:hAnsi="Times New Roman"/>
                <w:sz w:val="24"/>
              </w:rPr>
              <w:t xml:space="preserve"> ормарић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24D52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numPr>
                <w:ilvl w:val="0"/>
                <w:numId w:val="27"/>
              </w:numPr>
              <w:jc w:val="center"/>
              <w:rPr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ind w:left="102" w:right="7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624D52">
              <w:rPr>
                <w:rFonts w:ascii="Times New Roman" w:hAnsi="Times New Roman"/>
                <w:sz w:val="24"/>
              </w:rPr>
              <w:t xml:space="preserve"> AMD SEMPRON, 2800+</w:t>
            </w:r>
            <w:r w:rsidRPr="00624D52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624D52">
              <w:rPr>
                <w:rFonts w:ascii="Times New Roman" w:hAnsi="Times New Roman"/>
                <w:sz w:val="24"/>
              </w:rPr>
              <w:t>512MB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/>
                <w:sz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8875C0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35" w:name="_Toc472761456"/>
            <w:bookmarkStart w:id="36" w:name="_Toc472761544"/>
            <w:bookmarkStart w:id="37" w:name="_Toc472761824"/>
            <w:bookmarkStart w:id="38" w:name="_Toc504559983"/>
            <w:r w:rsidRPr="00001181">
              <w:rPr>
                <w:lang w:val="sr-Cyrl-CS"/>
              </w:rPr>
              <w:t xml:space="preserve">Сала </w:t>
            </w:r>
            <w:r w:rsidRPr="00001181">
              <w:rPr>
                <w:lang w:val="en-US"/>
              </w:rPr>
              <w:t>II</w:t>
            </w:r>
            <w:bookmarkEnd w:id="35"/>
            <w:bookmarkEnd w:id="36"/>
            <w:bookmarkEnd w:id="37"/>
            <w:bookmarkEnd w:id="38"/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6"/>
              </w:numPr>
              <w:jc w:val="center"/>
              <w:rPr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2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Пројектор</w:t>
            </w:r>
            <w:r w:rsidRPr="00170A9A">
              <w:rPr>
                <w:rFonts w:ascii="Times New Roman" w:hAnsi="Times New Roman"/>
                <w:sz w:val="24"/>
              </w:rPr>
              <w:t xml:space="preserve"> NEC +</w:t>
            </w:r>
            <w:r w:rsidRPr="00170A9A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држач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+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даљински</w:t>
            </w:r>
            <w:r w:rsidRPr="00170A9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управљач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6"/>
              </w:numPr>
              <w:jc w:val="center"/>
              <w:rPr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Високи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6"/>
              </w:numPr>
              <w:jc w:val="center"/>
              <w:rPr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2800+</w:t>
            </w:r>
            <w:r w:rsidRPr="00170A9A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512MB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6"/>
              </w:numPr>
              <w:jc w:val="center"/>
              <w:rPr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482BA6" w:rsidRDefault="00BF1D87" w:rsidP="00BF1D87">
            <w:pPr>
              <w:pStyle w:val="TableParagraph"/>
              <w:ind w:left="102" w:right="709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Звучници црни Logitech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0A9A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82BA6" w:rsidRDefault="00BF1D87" w:rsidP="00BF1D87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82BA6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8875C0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en-US"/>
              </w:rPr>
            </w:pPr>
            <w:bookmarkStart w:id="39" w:name="_Toc472761457"/>
            <w:bookmarkStart w:id="40" w:name="_Toc472761545"/>
            <w:bookmarkStart w:id="41" w:name="_Toc472761825"/>
            <w:bookmarkStart w:id="42" w:name="_Toc504559984"/>
            <w:r w:rsidRPr="00001181">
              <w:rPr>
                <w:lang w:val="sr-Cyrl-CS"/>
              </w:rPr>
              <w:t>Сала</w:t>
            </w:r>
            <w:r w:rsidRPr="00001181">
              <w:rPr>
                <w:lang w:val="en-US"/>
              </w:rPr>
              <w:t xml:space="preserve"> III</w:t>
            </w:r>
            <w:bookmarkEnd w:id="39"/>
            <w:bookmarkEnd w:id="40"/>
            <w:bookmarkEnd w:id="41"/>
            <w:bookmarkEnd w:id="42"/>
          </w:p>
        </w:tc>
      </w:tr>
      <w:tr w:rsidR="00BF1D87" w:rsidRPr="00F71546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rPr>
                <w:b/>
              </w:rPr>
            </w:pPr>
          </w:p>
        </w:tc>
      </w:tr>
      <w:tr w:rsidR="00BF1D87" w:rsidRPr="00F71546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13283F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2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pacing w:val="-1"/>
                <w:sz w:val="24"/>
              </w:rPr>
              <w:t xml:space="preserve">Пројектор </w:t>
            </w:r>
            <w:r w:rsidRPr="0013283F">
              <w:rPr>
                <w:rFonts w:ascii="Times New Roman" w:hAnsi="Times New Roman"/>
                <w:sz w:val="24"/>
              </w:rPr>
              <w:t>BENQ</w:t>
            </w:r>
            <w:r w:rsidRPr="001328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3283F">
              <w:rPr>
                <w:rFonts w:ascii="Times New Roman" w:hAnsi="Times New Roman"/>
                <w:spacing w:val="-1"/>
                <w:sz w:val="24"/>
              </w:rPr>
              <w:t>MP515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287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RPr="00F71546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Табла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фиксна (велика)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F71546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7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SEMPRON, 2800+</w:t>
            </w:r>
            <w:r w:rsidRPr="00170A9A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512MB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F71546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Високи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F71546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>
      <w:pPr>
        <w:rPr>
          <w:lang w:val="sr-Cyrl-RS"/>
        </w:rPr>
      </w:pPr>
    </w:p>
    <w:p w:rsidR="00BF1D87" w:rsidRPr="004245C8" w:rsidRDefault="00BF1D87" w:rsidP="00BF1D87">
      <w:pPr>
        <w:rPr>
          <w:lang w:val="sr-Cyrl-RS"/>
        </w:rPr>
      </w:pPr>
    </w:p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RPr="00026B53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</w:pPr>
            <w:bookmarkStart w:id="43" w:name="_Toc472761458"/>
            <w:bookmarkStart w:id="44" w:name="_Toc472761546"/>
            <w:bookmarkStart w:id="45" w:name="_Toc472761826"/>
            <w:bookmarkStart w:id="46" w:name="_Toc504559985"/>
            <w:r w:rsidRPr="00001181">
              <w:rPr>
                <w:lang w:val="sr-Cyrl-CS"/>
              </w:rPr>
              <w:t xml:space="preserve">Сала </w:t>
            </w:r>
            <w:r w:rsidRPr="00001181">
              <w:rPr>
                <w:lang w:val="en-US"/>
              </w:rPr>
              <w:t>IV</w:t>
            </w:r>
            <w:r w:rsidRPr="00001181">
              <w:t xml:space="preserve"> - Рачунарски кабинет</w:t>
            </w:r>
            <w:bookmarkEnd w:id="43"/>
            <w:bookmarkEnd w:id="44"/>
            <w:bookmarkEnd w:id="45"/>
            <w:bookmarkEnd w:id="46"/>
          </w:p>
        </w:tc>
      </w:tr>
      <w:tr w:rsidR="00BF1D87" w:rsidRPr="00AF17E1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Пописни </w:t>
            </w: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AF17E1" w:rsidTr="00BF1D87">
        <w:trPr>
          <w:trHeight w:val="30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306" w:firstLine="0"/>
              <w:jc w:val="right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Switch 24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порта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10/100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C28B9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E569B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Бела </w:t>
            </w:r>
            <w:r w:rsidRPr="00170A9A">
              <w:rPr>
                <w:rFonts w:ascii="Times New Roman" w:hAnsi="Times New Roman"/>
                <w:sz w:val="24"/>
              </w:rPr>
              <w:t>табла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са фломастерима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trHeight w:val="28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D4852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LCD</w:t>
            </w:r>
            <w:r w:rsidRPr="00170A9A">
              <w:rPr>
                <w:rFonts w:ascii="Times New Roman" w:hAnsi="Times New Roman"/>
                <w:sz w:val="24"/>
              </w:rPr>
              <w:t xml:space="preserve"> 221 V2, 21,5</w:t>
            </w: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Полица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трокрилна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мала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Пројектор</w:t>
            </w:r>
            <w:r w:rsidRPr="00170A9A">
              <w:rPr>
                <w:rFonts w:ascii="Times New Roman" w:hAnsi="Times New Roman"/>
                <w:sz w:val="24"/>
              </w:rPr>
              <w:t xml:space="preserve"> NEC +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носач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писаћи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504EC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4EC">
              <w:rPr>
                <w:rFonts w:ascii="Times New Roman" w:hAnsi="Times New Roman"/>
                <w:sz w:val="24"/>
              </w:rPr>
              <w:t>Столицa</w:t>
            </w:r>
            <w:r w:rsidRPr="008504EC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504EC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4EC">
              <w:rPr>
                <w:rFonts w:ascii="Times New Roman" w:hAnsi="Times New Roman"/>
                <w:sz w:val="24"/>
              </w:rPr>
              <w:t>Столицa</w:t>
            </w:r>
            <w:r w:rsidRPr="008504EC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504EC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4EC">
              <w:rPr>
                <w:rFonts w:ascii="Times New Roman" w:hAnsi="Times New Roman"/>
                <w:sz w:val="24"/>
              </w:rPr>
              <w:t>Столицa</w:t>
            </w:r>
            <w:r w:rsidRPr="008504EC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504EC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4EC">
              <w:rPr>
                <w:rFonts w:ascii="Times New Roman" w:hAnsi="Times New Roman"/>
                <w:sz w:val="24"/>
              </w:rPr>
              <w:t>Столицa</w:t>
            </w:r>
            <w:r w:rsidRPr="008504EC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AF17E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Столицa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F2114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Табла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(зелена)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F2114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тапацирана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(професорска столица)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90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1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D4852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2F05E5">
              <w:rPr>
                <w:rFonts w:ascii="Times New Roman" w:hAnsi="Times New Roman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Професорски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</w:p>
          <w:p w:rsidR="00BF1D87" w:rsidRDefault="00BF1D87" w:rsidP="00BF1D87">
            <w:pPr>
              <w:pStyle w:val="TableParagraph"/>
              <w:ind w:left="102" w:right="5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Celaron</w:t>
            </w:r>
            <w:r w:rsidRPr="00170A9A">
              <w:rPr>
                <w:rFonts w:ascii="Times New Roman" w:hAnsi="Times New Roman"/>
                <w:sz w:val="24"/>
              </w:rPr>
              <w:t xml:space="preserve"> 2,56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Hz, 2GB</w:t>
            </w:r>
            <w:r w:rsidRPr="00170A9A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RAM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koм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72B62" w:rsidRDefault="00BF1D87" w:rsidP="00BF1D87">
            <w:pPr>
              <w:pStyle w:val="TableParagraph"/>
              <w:ind w:left="102"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C64D1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Монитор 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>LG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Flatron E1942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Монитор 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>LG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Flatron E1942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90" w:right="1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  <w:r w:rsidRPr="00170A9A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C4E5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C4E51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C4E51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6C4E51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6C4E51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C4E51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6C4E51">
              <w:rPr>
                <w:rFonts w:ascii="Times New Roman" w:hAnsi="Times New Roman"/>
                <w:sz w:val="24"/>
              </w:rPr>
              <w:t xml:space="preserve"> </w:t>
            </w:r>
            <w:r w:rsidRPr="006C4E51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6C4E51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Pr="006C4E51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51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6C4E51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C4E51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51">
              <w:rPr>
                <w:rFonts w:ascii="Times New Roman" w:eastAsia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C4E51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51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C4E51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51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hAnsi="Times New Roman"/>
                <w:spacing w:val="29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Celenor,</w:t>
            </w:r>
            <w:r w:rsidRPr="00170A9A">
              <w:rPr>
                <w:rFonts w:ascii="Times New Roman" w:hAnsi="Times New Roman"/>
                <w:sz w:val="24"/>
              </w:rPr>
              <w:t xml:space="preserve"> G1620</w:t>
            </w:r>
          </w:p>
          <w:p w:rsidR="00BF1D87" w:rsidRDefault="00BF1D87" w:rsidP="00BF1D87">
            <w:pPr>
              <w:pStyle w:val="TableParagraph"/>
              <w:ind w:left="162" w:right="121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170A9A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C64D1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Канцеларијска столица (браон скај)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F2114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D4852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D4852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010F2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10F2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10F2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Рачунар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10287" w:rsidRDefault="00BF1D87" w:rsidP="00BF1D87">
            <w:pPr>
              <w:pStyle w:val="TableParagraph"/>
              <w:ind w:left="104" w:right="8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SEMPRON, 1800 MHz</w:t>
            </w:r>
            <w:r w:rsidRPr="00170A9A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(9x200) 3100+,</w:t>
            </w:r>
            <w:r w:rsidRPr="00170A9A">
              <w:rPr>
                <w:rFonts w:ascii="Times New Roman" w:hAnsi="Times New Roman"/>
                <w:sz w:val="24"/>
              </w:rPr>
              <w:t xml:space="preserve"> 512MB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B2099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B2099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6C4E5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C4E51" w:rsidRDefault="00BF1D87" w:rsidP="00BF1D87">
            <w:pPr>
              <w:numPr>
                <w:ilvl w:val="0"/>
                <w:numId w:val="30"/>
              </w:numPr>
              <w:ind w:left="0" w:right="-486" w:firstLine="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C4E51" w:rsidRDefault="00BF1D87" w:rsidP="00BF1D87">
            <w:pPr>
              <w:pStyle w:val="TableParagraph"/>
              <w:tabs>
                <w:tab w:val="left" w:pos="4500"/>
              </w:tabs>
              <w:ind w:left="162" w:hanging="60"/>
              <w:rPr>
                <w:rFonts w:ascii="Times New Roman" w:hAnsi="Times New Roman"/>
                <w:spacing w:val="28"/>
                <w:sz w:val="24"/>
              </w:rPr>
            </w:pPr>
            <w:r w:rsidRPr="006C4E51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6C4E51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6C4E51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6C4E51">
              <w:rPr>
                <w:rFonts w:ascii="Times New Roman" w:hAnsi="Times New Roman"/>
                <w:sz w:val="24"/>
              </w:rPr>
              <w:t xml:space="preserve"> </w:t>
            </w:r>
            <w:r w:rsidRPr="006C4E51">
              <w:rPr>
                <w:rFonts w:ascii="Times New Roman" w:hAnsi="Times New Roman"/>
                <w:spacing w:val="-1"/>
                <w:sz w:val="24"/>
              </w:rPr>
              <w:t>Celeron,</w:t>
            </w:r>
            <w:r w:rsidRPr="006C4E51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</w:p>
          <w:p w:rsidR="00BF1D87" w:rsidRPr="006C4E51" w:rsidRDefault="00BF1D87" w:rsidP="00BF1D87">
            <w:pPr>
              <w:pStyle w:val="TableParagraph"/>
              <w:tabs>
                <w:tab w:val="left" w:pos="4500"/>
              </w:tabs>
              <w:ind w:left="162" w:hanging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51">
              <w:rPr>
                <w:rFonts w:ascii="Times New Roman" w:hAnsi="Times New Roman"/>
                <w:spacing w:val="-1"/>
                <w:sz w:val="24"/>
              </w:rPr>
              <w:t>DualCore,</w:t>
            </w:r>
            <w:r w:rsidRPr="006C4E51">
              <w:rPr>
                <w:rFonts w:ascii="Times New Roman" w:hAnsi="Times New Roman"/>
                <w:sz w:val="24"/>
              </w:rPr>
              <w:t xml:space="preserve"> 2,7 MHz (4/500)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C4E51" w:rsidRDefault="00BF1D87" w:rsidP="00BF1D87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51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C4E51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51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C4E51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E51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56D1F" w:rsidRDefault="00BF1D87" w:rsidP="00BF1D87">
            <w:pPr>
              <w:spacing w:before="120" w:after="120"/>
              <w:ind w:left="245" w:right="340"/>
              <w:jc w:val="both"/>
              <w:rPr>
                <w:b/>
                <w:lang w:val="sr-Cyrl-CS"/>
              </w:rPr>
            </w:pPr>
            <w:r w:rsidRPr="00B56D1F">
              <w:rPr>
                <w:b/>
                <w:lang w:val="sr-Cyrl-CS"/>
              </w:rPr>
              <w:t>НАПОМЕНА:</w:t>
            </w: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77"/>
        <w:gridCol w:w="937"/>
        <w:gridCol w:w="1041"/>
      </w:tblGrid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47" w:name="_Toc472761459"/>
            <w:bookmarkStart w:id="48" w:name="_Toc472761547"/>
            <w:bookmarkStart w:id="49" w:name="_Toc472761827"/>
            <w:bookmarkStart w:id="50" w:name="_Toc504559986"/>
            <w:r w:rsidRPr="00001181">
              <w:rPr>
                <w:lang w:val="sr-Cyrl-CS"/>
              </w:rPr>
              <w:t>Канцеларија референта – шалтер Школе</w:t>
            </w:r>
            <w:bookmarkEnd w:id="47"/>
            <w:bookmarkEnd w:id="48"/>
            <w:bookmarkEnd w:id="49"/>
            <w:bookmarkEnd w:id="50"/>
            <w:r w:rsidRPr="00001181">
              <w:rPr>
                <w:lang w:val="sr-Cyrl-CS"/>
              </w:rPr>
              <w:t xml:space="preserve"> 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писаћи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C64D1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Столица </w:t>
            </w:r>
            <w:r>
              <w:rPr>
                <w:rFonts w:ascii="Times New Roman" w:hAnsi="Times New Roman"/>
                <w:spacing w:val="-1"/>
                <w:sz w:val="24"/>
              </w:rPr>
              <w:t>кожна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13283F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3283F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pacing w:val="-1"/>
                <w:sz w:val="24"/>
              </w:rPr>
              <w:t>Столица кожна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208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C64D1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Столица </w:t>
            </w:r>
            <w:r>
              <w:rPr>
                <w:rFonts w:ascii="Times New Roman" w:hAnsi="Times New Roman"/>
                <w:spacing w:val="-1"/>
                <w:sz w:val="24"/>
              </w:rPr>
              <w:t>кожна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13283F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3283F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13283F">
              <w:rPr>
                <w:rFonts w:ascii="Times New Roman" w:hAnsi="Times New Roman"/>
                <w:spacing w:val="-1"/>
                <w:sz w:val="24"/>
              </w:rPr>
              <w:t>Столица тапацирана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13283F">
              <w:rPr>
                <w:rFonts w:ascii="Times New Roman"/>
                <w:sz w:val="24"/>
              </w:rPr>
              <w:t>300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</w:t>
            </w:r>
            <w:r w:rsidRPr="00170A9A">
              <w:rPr>
                <w:rFonts w:ascii="Times New Roman" w:hAnsi="Times New Roman"/>
                <w:sz w:val="24"/>
              </w:rPr>
              <w:t xml:space="preserve"> трокрилни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</w:t>
            </w:r>
            <w:r w:rsidRPr="00170A9A">
              <w:rPr>
                <w:rFonts w:ascii="Times New Roman" w:hAnsi="Times New Roman"/>
                <w:sz w:val="24"/>
              </w:rPr>
              <w:t xml:space="preserve"> трокрилни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уграђени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3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SEMPRON, 1800 MHz</w:t>
            </w:r>
            <w:r w:rsidRPr="00170A9A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(9x200) </w:t>
            </w:r>
            <w:r w:rsidRPr="00170A9A">
              <w:rPr>
                <w:rFonts w:ascii="Times New Roman" w:hAnsi="Times New Roman"/>
                <w:sz w:val="24"/>
              </w:rPr>
              <w:t>3000+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512MB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Samsung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SyncMaster</w:t>
            </w:r>
            <w:r w:rsidRPr="00170A9A">
              <w:rPr>
                <w:rFonts w:ascii="Times New Roman" w:hAnsi="Times New Roman"/>
                <w:sz w:val="24"/>
              </w:rPr>
              <w:t xml:space="preserve"> 793DF</w:t>
            </w:r>
            <w:r w:rsidRPr="00170A9A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17</w:t>
            </w:r>
            <w:r>
              <w:rPr>
                <w:rFonts w:ascii="Times New Roman" w:hAnsi="Times New Roman"/>
                <w:spacing w:val="-1"/>
                <w:sz w:val="24"/>
              </w:rPr>
              <w:t>”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0709C" w:rsidRDefault="00BF1D87" w:rsidP="00BF1D87">
            <w:pPr>
              <w:pStyle w:val="TableParagraph"/>
              <w:ind w:left="102" w:right="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Фискална каса (за продају уџбеника)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0709C" w:rsidRDefault="00BF1D87" w:rsidP="00BF1D87">
            <w:pPr>
              <w:pStyle w:val="TableParagraph"/>
              <w:ind w:left="102" w:right="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Рутер за везу са управом прихода (терминал за фискалне касе) – HCP Spider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B0709C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Pr="00B0709C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77"/>
        <w:gridCol w:w="937"/>
        <w:gridCol w:w="1041"/>
      </w:tblGrid>
      <w:tr w:rsidR="00BF1D87" w:rsidRPr="00D87B90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51" w:name="_Toc472761460"/>
            <w:bookmarkStart w:id="52" w:name="_Toc472761548"/>
            <w:bookmarkStart w:id="53" w:name="_Toc472761828"/>
            <w:bookmarkStart w:id="54" w:name="_Toc504559987"/>
            <w:r w:rsidRPr="00001181">
              <w:rPr>
                <w:lang w:val="sr-Cyrl-CS"/>
              </w:rPr>
              <w:t>ХОДНИК – хол испред амфитеатара</w:t>
            </w:r>
            <w:bookmarkEnd w:id="51"/>
            <w:bookmarkEnd w:id="52"/>
            <w:bookmarkEnd w:id="53"/>
            <w:bookmarkEnd w:id="54"/>
          </w:p>
        </w:tc>
      </w:tr>
      <w:tr w:rsidR="00BF1D87" w:rsidRPr="00D87B90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D87B9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Редни</w:t>
            </w:r>
          </w:p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Пописни број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Стање</w:t>
            </w:r>
          </w:p>
        </w:tc>
      </w:tr>
      <w:tr w:rsidR="00BF1D87" w:rsidRPr="00D87B9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numPr>
                <w:ilvl w:val="0"/>
                <w:numId w:val="28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pacing w:val="-1"/>
                <w:sz w:val="24"/>
              </w:rPr>
              <w:t xml:space="preserve">Огласна </w:t>
            </w:r>
            <w:r w:rsidRPr="00D87B90">
              <w:rPr>
                <w:rFonts w:ascii="Times New Roman" w:hAnsi="Times New Roman"/>
                <w:sz w:val="24"/>
              </w:rPr>
              <w:t>табла (са бравицом)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218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1</w:t>
            </w:r>
          </w:p>
        </w:tc>
      </w:tr>
      <w:tr w:rsidR="00BF1D87" w:rsidRPr="00D87B9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numPr>
                <w:ilvl w:val="0"/>
                <w:numId w:val="28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D87B90">
              <w:rPr>
                <w:rFonts w:ascii="Times New Roman" w:hAnsi="Times New Roman"/>
                <w:spacing w:val="-1"/>
                <w:sz w:val="24"/>
              </w:rPr>
              <w:t>Огласна табла (са клизним прозорима)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D87B90">
              <w:rPr>
                <w:rFonts w:ascii="Times New Roman"/>
                <w:sz w:val="24"/>
              </w:rPr>
              <w:t>684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1</w:t>
            </w:r>
          </w:p>
        </w:tc>
      </w:tr>
      <w:tr w:rsidR="00BF1D87" w:rsidRPr="00D87B9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numPr>
                <w:ilvl w:val="0"/>
                <w:numId w:val="28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42265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TP Link 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са 3 антене бели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D87B90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/>
    <w:p w:rsidR="00BF1D87" w:rsidRDefault="00BF1D87" w:rsidP="00BF1D87"/>
    <w:p w:rsidR="00BF1D87" w:rsidRPr="00C65C4B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RPr="00D87B90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55" w:name="_Toc472761461"/>
            <w:bookmarkStart w:id="56" w:name="_Toc472761549"/>
            <w:bookmarkStart w:id="57" w:name="_Toc472761829"/>
            <w:bookmarkStart w:id="58" w:name="_Toc504559988"/>
            <w:r w:rsidRPr="00001181">
              <w:rPr>
                <w:lang w:val="sr-Cyrl-CS"/>
              </w:rPr>
              <w:t>Зборница</w:t>
            </w:r>
            <w:bookmarkEnd w:id="55"/>
            <w:bookmarkEnd w:id="56"/>
            <w:bookmarkEnd w:id="57"/>
            <w:bookmarkEnd w:id="58"/>
          </w:p>
        </w:tc>
      </w:tr>
      <w:tr w:rsidR="00BF1D87" w:rsidRPr="00D87B90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D87B9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Редни</w:t>
            </w:r>
          </w:p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jc w:val="center"/>
              <w:rPr>
                <w:b/>
                <w:lang w:val="sr-Cyrl-CS"/>
              </w:rPr>
            </w:pPr>
            <w:r w:rsidRPr="00D87B90">
              <w:rPr>
                <w:b/>
                <w:lang w:val="sr-Cyrl-CS"/>
              </w:rPr>
              <w:t>Стање</w:t>
            </w:r>
          </w:p>
        </w:tc>
      </w:tr>
      <w:tr w:rsidR="00BF1D87" w:rsidRPr="00D87B9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numPr>
                <w:ilvl w:val="0"/>
                <w:numId w:val="13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pacing w:val="-1"/>
                <w:sz w:val="24"/>
              </w:rPr>
              <w:t>Орман</w:t>
            </w:r>
            <w:r w:rsidRPr="00D87B90">
              <w:rPr>
                <w:rFonts w:ascii="Times New Roman" w:hAnsi="Times New Roman"/>
                <w:sz w:val="24"/>
              </w:rPr>
              <w:t xml:space="preserve"> двокрилни +</w:t>
            </w:r>
            <w:r w:rsidRPr="00D87B90">
              <w:rPr>
                <w:rFonts w:ascii="Times New Roman" w:hAnsi="Times New Roman"/>
                <w:spacing w:val="-1"/>
                <w:sz w:val="24"/>
              </w:rPr>
              <w:t xml:space="preserve"> једнокрилни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219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1</w:t>
            </w:r>
          </w:p>
        </w:tc>
      </w:tr>
      <w:tr w:rsidR="00BF1D87" w:rsidRPr="00D87B90" w:rsidTr="00BF1D87">
        <w:trPr>
          <w:trHeight w:val="1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numPr>
                <w:ilvl w:val="0"/>
                <w:numId w:val="13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z w:val="24"/>
              </w:rPr>
              <w:t>Сто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685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1</w:t>
            </w:r>
          </w:p>
        </w:tc>
      </w:tr>
      <w:tr w:rsidR="00BF1D87" w:rsidRPr="00D87B9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numPr>
                <w:ilvl w:val="0"/>
                <w:numId w:val="13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pacing w:val="-1"/>
                <w:sz w:val="24"/>
              </w:rPr>
              <w:t>Фотеља салонска браон скај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209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1</w:t>
            </w:r>
          </w:p>
        </w:tc>
      </w:tr>
      <w:tr w:rsidR="00BF1D87" w:rsidRPr="00D87B9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numPr>
                <w:ilvl w:val="0"/>
                <w:numId w:val="13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pacing w:val="-1"/>
                <w:sz w:val="24"/>
              </w:rPr>
              <w:t>Фотеља салонска браон скај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1</w:t>
            </w:r>
          </w:p>
        </w:tc>
      </w:tr>
      <w:tr w:rsidR="00BF1D87" w:rsidRPr="00D87B90" w:rsidTr="00BF1D87">
        <w:trPr>
          <w:trHeight w:val="30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numPr>
                <w:ilvl w:val="0"/>
                <w:numId w:val="13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pacing w:val="-1"/>
                <w:sz w:val="24"/>
              </w:rPr>
              <w:t xml:space="preserve">Орман – касете </w:t>
            </w:r>
            <w:r w:rsidRPr="00D87B90">
              <w:rPr>
                <w:rFonts w:ascii="Times New Roman" w:hAnsi="Times New Roman"/>
                <w:sz w:val="24"/>
              </w:rPr>
              <w:t>за</w:t>
            </w:r>
            <w:r w:rsidRPr="00D87B90">
              <w:rPr>
                <w:rFonts w:ascii="Times New Roman" w:hAnsi="Times New Roman"/>
                <w:spacing w:val="-1"/>
                <w:sz w:val="24"/>
              </w:rPr>
              <w:t xml:space="preserve"> професоре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223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87B90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B90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D87B90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/>
    <w:p w:rsidR="00BF1D87" w:rsidRDefault="00BF1D87" w:rsidP="00BF1D87">
      <w:pPr>
        <w:rPr>
          <w:lang w:val="sr-Cyrl-RS"/>
        </w:rPr>
      </w:pPr>
    </w:p>
    <w:p w:rsidR="00BF1D87" w:rsidRPr="001752AD" w:rsidRDefault="00BF1D87" w:rsidP="00BF1D87">
      <w:pPr>
        <w:rPr>
          <w:lang w:val="sr-Cyrl-RS"/>
        </w:rPr>
      </w:pPr>
    </w:p>
    <w:p w:rsidR="00BF1D87" w:rsidRPr="001D2F42" w:rsidRDefault="00BF1D87" w:rsidP="00BF1D87">
      <w:pPr>
        <w:pStyle w:val="Naslov1"/>
        <w:spacing w:before="0"/>
      </w:pPr>
      <w:bookmarkStart w:id="59" w:name="_Toc472761270"/>
      <w:bookmarkStart w:id="60" w:name="_Toc472761462"/>
      <w:bookmarkStart w:id="61" w:name="_Toc472761550"/>
      <w:bookmarkStart w:id="62" w:name="_Toc472761830"/>
      <w:bookmarkStart w:id="63" w:name="_Toc504559989"/>
      <w:r w:rsidRPr="001D2F42">
        <w:t>ГЛАВНИ УЛАЗ</w:t>
      </w:r>
      <w:bookmarkEnd w:id="59"/>
      <w:bookmarkEnd w:id="60"/>
      <w:bookmarkEnd w:id="61"/>
      <w:bookmarkEnd w:id="62"/>
      <w:bookmarkEnd w:id="63"/>
    </w:p>
    <w:p w:rsidR="00BF1D87" w:rsidRDefault="00BF1D87" w:rsidP="00BF1D87">
      <w:pPr>
        <w:rPr>
          <w:lang w:val="sr-Cyrl-RS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64" w:name="_Toc504559990"/>
            <w:r w:rsidRPr="00001181">
              <w:rPr>
                <w:lang w:val="sr-Cyrl-CS"/>
              </w:rPr>
              <w:t>Канцеларија бр. 4</w:t>
            </w:r>
            <w:bookmarkEnd w:id="64"/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Радни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нижи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Искра,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Ei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827CF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70A9A">
              <w:rPr>
                <w:rFonts w:ascii="Times New Roman" w:hAnsi="Times New Roman"/>
                <w:sz w:val="24"/>
              </w:rPr>
              <w:t>Клима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827CF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sz w:val="24"/>
              </w:rPr>
              <w:t>708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Штампач HP</w:t>
            </w:r>
            <w:r w:rsidRPr="00170A9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LaserJet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P1102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Philips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LED</w:t>
            </w:r>
            <w:r w:rsidRPr="00170A9A">
              <w:rPr>
                <w:rFonts w:ascii="Times New Roman" w:hAnsi="Times New Roman"/>
                <w:sz w:val="24"/>
              </w:rPr>
              <w:t xml:space="preserve"> 196 V3,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LAB/00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Celaron</w:t>
            </w:r>
            <w:r w:rsidRPr="00170A9A">
              <w:rPr>
                <w:rFonts w:ascii="Times New Roman" w:hAnsi="Times New Roman"/>
                <w:sz w:val="24"/>
              </w:rPr>
              <w:t xml:space="preserve"> 2,56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Hz, 2GB</w:t>
            </w:r>
            <w:r w:rsidRPr="00170A9A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RAM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812C0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12C0B">
              <w:rPr>
                <w:rFonts w:ascii="Times New Roman" w:hAnsi="Times New Roman"/>
                <w:spacing w:val="-1"/>
                <w:sz w:val="24"/>
              </w:rPr>
              <w:t>Oптички миш бежични Genius NX-7005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 w:rsidRPr="00812C0B">
              <w:rPr>
                <w:rFonts w:ascii="Times New Roman"/>
                <w:sz w:val="24"/>
              </w:rPr>
              <w:t>696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 w:rsidRPr="00812C0B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 w:rsidRPr="00812C0B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4515E" w:rsidRDefault="00BF1D87" w:rsidP="00BF1D87">
            <w:pPr>
              <w:pStyle w:val="TableParagraph"/>
              <w:spacing w:before="60" w:after="60"/>
              <w:ind w:left="102" w:right="15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Скенер CANON Lide 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4515E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4515E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 w:right="15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Тапацирана столица црна (стандард)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4515E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D27D9" w:rsidRDefault="00BF1D87" w:rsidP="00BF1D87">
            <w:pPr>
              <w:pStyle w:val="TableParagraph"/>
              <w:spacing w:before="60" w:after="60"/>
              <w:ind w:left="102" w:right="15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Столица канселаријска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D27D9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D27D9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D27D9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5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B0709C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20" w:after="20"/>
              <w:rPr>
                <w:lang w:val="sr-Cyrl-CS"/>
              </w:rPr>
            </w:pPr>
            <w:r>
              <w:rPr>
                <w:lang w:val="sr-Cyrl-RS"/>
              </w:rPr>
              <w:br w:type="page"/>
            </w:r>
            <w:bookmarkStart w:id="65" w:name="_Toc472761463"/>
            <w:bookmarkStart w:id="66" w:name="_Toc472761551"/>
            <w:bookmarkStart w:id="67" w:name="_Toc472761831"/>
            <w:bookmarkStart w:id="68" w:name="_Toc504559991"/>
            <w:r w:rsidRPr="00001181">
              <w:rPr>
                <w:lang w:val="sr-Cyrl-CS"/>
              </w:rPr>
              <w:t>Канцеларија бр. 5</w:t>
            </w:r>
            <w:bookmarkEnd w:id="65"/>
            <w:bookmarkEnd w:id="66"/>
            <w:bookmarkEnd w:id="67"/>
            <w:bookmarkEnd w:id="68"/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spacing w:before="20" w:after="20"/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spacing w:before="20" w:after="20"/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spacing w:before="20" w:after="20"/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spacing w:before="20" w:after="20"/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spacing w:before="20" w:after="20"/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spacing w:before="20" w:after="20"/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spacing w:before="20" w:after="20"/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8F16A2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pStyle w:val="TableParagraph"/>
              <w:spacing w:before="20" w:after="20"/>
              <w:ind w:left="102" w:right="1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Бежични</w:t>
            </w:r>
            <w:r w:rsidRPr="008F16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16A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телефон</w:t>
            </w:r>
            <w:r w:rsidRPr="008F16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F16A2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8F16A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Panasonic</w:t>
            </w:r>
            <w:r w:rsidRPr="008F16A2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F16A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PNLC1002ZA (црни)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2">
              <w:rPr>
                <w:rFonts w:ascii="Times New Roman"/>
                <w:sz w:val="24"/>
              </w:rPr>
              <w:t>273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2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D5805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Siemens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euroset</w:t>
            </w:r>
            <w:r w:rsidRPr="00170A9A">
              <w:rPr>
                <w:rFonts w:ascii="Times New Roman" w:hAnsi="Times New Roman"/>
                <w:sz w:val="24"/>
              </w:rPr>
              <w:t xml:space="preserve"> 2015</w:t>
            </w:r>
            <w:r>
              <w:rPr>
                <w:rFonts w:ascii="Times New Roman" w:hAnsi="Times New Roman"/>
                <w:sz w:val="24"/>
              </w:rPr>
              <w:t xml:space="preserve"> (локал)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Штампач HP</w:t>
            </w:r>
            <w:r w:rsidRPr="00170A9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LaserJet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1018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5E1A2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A23">
              <w:rPr>
                <w:rFonts w:ascii="Times New Roman" w:hAnsi="Times New Roman"/>
                <w:sz w:val="24"/>
              </w:rPr>
              <w:t>Модем</w:t>
            </w:r>
            <w:r w:rsidRPr="005E1A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E1A23">
              <w:rPr>
                <w:rFonts w:ascii="Times New Roman" w:hAnsi="Times New Roman"/>
                <w:sz w:val="24"/>
              </w:rPr>
              <w:t>за</w:t>
            </w:r>
            <w:r w:rsidRPr="005E1A23">
              <w:rPr>
                <w:rFonts w:ascii="Times New Roman" w:hAnsi="Times New Roman"/>
                <w:spacing w:val="-1"/>
                <w:sz w:val="24"/>
              </w:rPr>
              <w:t xml:space="preserve"> кабловски</w:t>
            </w:r>
            <w:r w:rsidRPr="005E1A23">
              <w:rPr>
                <w:rFonts w:ascii="Times New Roman" w:hAnsi="Times New Roman"/>
                <w:sz w:val="24"/>
              </w:rPr>
              <w:t xml:space="preserve"> </w:t>
            </w:r>
            <w:r w:rsidRPr="005E1A23">
              <w:rPr>
                <w:rFonts w:ascii="Times New Roman" w:hAnsi="Times New Roman"/>
                <w:spacing w:val="-1"/>
                <w:sz w:val="24"/>
              </w:rPr>
              <w:t>интернет</w:t>
            </w:r>
            <w:r w:rsidRPr="005E1A2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E1A23">
              <w:rPr>
                <w:rFonts w:ascii="Times New Roman" w:hAnsi="Times New Roman"/>
                <w:spacing w:val="-1"/>
                <w:sz w:val="24"/>
              </w:rPr>
              <w:t>LINKSYS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A23">
              <w:rPr>
                <w:rFonts w:ascii="Times New Roman"/>
                <w:sz w:val="24"/>
              </w:rPr>
              <w:t>695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A2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A23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Клима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NEO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5E1A2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5E1A23">
              <w:rPr>
                <w:rFonts w:ascii="Times New Roman" w:hAnsi="Times New Roman"/>
                <w:spacing w:val="-1"/>
                <w:sz w:val="24"/>
              </w:rPr>
              <w:t>Лаптоп Fujitsu Siemens Amilio PRO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 w:rsidRPr="005E1A23">
              <w:rPr>
                <w:rFonts w:ascii="Times New Roman"/>
                <w:sz w:val="24"/>
              </w:rPr>
              <w:t>311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 w:rsidRPr="005E1A2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 w:rsidRPr="005E1A23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C4189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Звучници INTEX (црни)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06F5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Микрофон SPEEDLINK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06F5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06F5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06F5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Презентер LOGITECH r700 Professional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06F5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06F5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9B3C2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B3C2C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B3C2C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9B3C2C">
              <w:rPr>
                <w:rFonts w:ascii="Times New Roman" w:hAnsi="Times New Roman"/>
                <w:spacing w:val="-1"/>
                <w:sz w:val="24"/>
              </w:rPr>
              <w:t>Лаптоп DELL Vostro 15 – 3000 Series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B3C2C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 w:rsidRPr="009B3C2C">
              <w:rPr>
                <w:rFonts w:ascii="Times New Roman"/>
                <w:sz w:val="24"/>
              </w:rPr>
              <w:t>694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B3C2C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 w:rsidRPr="009B3C2C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B3C2C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 w:rsidRPr="009B3C2C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44E9E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Oптички миш бежични Genius NX-7005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D047E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664FD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Сто сиви са фијокама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64FD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Сто без фијока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64FD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Ормарић са белим вратима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64FD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Ормар уски са стакленим вратима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64FD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Комодица са фијокама (пингвин)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64FD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Сиве тапациране столице са белим ногама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3</w:t>
            </w:r>
          </w:p>
        </w:tc>
      </w:tr>
      <w:tr w:rsidR="00BF1D87" w:rsidRPr="00664FD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 w:rsidRPr="007F15C4">
              <w:rPr>
                <w:rFonts w:ascii="Times New Roman" w:hAnsi="Times New Roman"/>
                <w:spacing w:val="-1"/>
                <w:sz w:val="24"/>
              </w:rPr>
              <w:t>Телефон</w:t>
            </w:r>
            <w:r w:rsidRPr="007F15C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F15C4">
              <w:rPr>
                <w:rFonts w:ascii="Times New Roman" w:hAnsi="Times New Roman"/>
                <w:spacing w:val="-1"/>
                <w:sz w:val="24"/>
              </w:rPr>
              <w:t xml:space="preserve">Panasonic </w:t>
            </w:r>
            <w:r w:rsidRPr="007F15C4">
              <w:rPr>
                <w:rFonts w:ascii="Times New Roman" w:hAnsi="Times New Roman"/>
                <w:sz w:val="24"/>
              </w:rPr>
              <w:t>KX-T2371FXW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64FD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64FDB" w:rsidRDefault="00BF1D87" w:rsidP="00BF1D87">
            <w:pPr>
              <w:numPr>
                <w:ilvl w:val="0"/>
                <w:numId w:val="14"/>
              </w:num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5809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Телефон </w:t>
            </w:r>
            <w:r>
              <w:rPr>
                <w:rFonts w:ascii="Times New Roman" w:hAnsi="Times New Roman"/>
                <w:spacing w:val="-1"/>
                <w:sz w:val="24"/>
              </w:rPr>
              <w:t>Panasonic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spacing w:before="120" w:after="120"/>
              <w:ind w:left="245" w:right="346"/>
              <w:jc w:val="both"/>
              <w:rPr>
                <w:b/>
              </w:rPr>
            </w:pPr>
            <w:r w:rsidRPr="00B0709C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r>
        <w:rPr>
          <w:lang w:val="sr-Cyrl-RS"/>
        </w:rPr>
        <w:br w:type="page"/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69" w:name="_Toc472761464"/>
            <w:bookmarkStart w:id="70" w:name="_Toc472761552"/>
            <w:bookmarkStart w:id="71" w:name="_Toc472761832"/>
            <w:bookmarkStart w:id="72" w:name="_Toc504559992"/>
            <w:r w:rsidRPr="00001181">
              <w:rPr>
                <w:lang w:val="sr-Cyrl-CS"/>
              </w:rPr>
              <w:t>Канцеларија бр. 6</w:t>
            </w:r>
            <w:bookmarkEnd w:id="69"/>
            <w:bookmarkEnd w:id="70"/>
            <w:bookmarkEnd w:id="71"/>
            <w:bookmarkEnd w:id="72"/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Радни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20F9B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</w:t>
            </w:r>
            <w:r w:rsidRPr="00170A9A">
              <w:rPr>
                <w:rFonts w:ascii="Times New Roman" w:hAnsi="Times New Roman"/>
                <w:sz w:val="24"/>
              </w:rPr>
              <w:t xml:space="preserve"> двокрилни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Витрина једнокрилна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Радна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фотеља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20F9B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1146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нижи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20F9B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20F9B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Столице ниже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20F9B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20F9B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Столице ниже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20F9B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20F9B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Столице ниже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20F9B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Клима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NEO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директорска кожна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D5805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Фрижидер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Samsung (мали)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2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Висoки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РС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B0709C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73" w:name="_Toc472761465"/>
            <w:bookmarkStart w:id="74" w:name="_Toc472761553"/>
            <w:bookmarkStart w:id="75" w:name="_Toc472761833"/>
            <w:bookmarkStart w:id="76" w:name="_Toc504559993"/>
            <w:r w:rsidRPr="00001181">
              <w:rPr>
                <w:lang w:val="sr-Cyrl-CS"/>
              </w:rPr>
              <w:t>Канцеларија бр. 8</w:t>
            </w:r>
            <w:bookmarkEnd w:id="73"/>
            <w:bookmarkEnd w:id="74"/>
            <w:bookmarkEnd w:id="75"/>
            <w:bookmarkEnd w:id="76"/>
            <w:r w:rsidRPr="00001181">
              <w:rPr>
                <w:lang w:val="sr-Cyrl-CS"/>
              </w:rPr>
              <w:t xml:space="preserve"> </w:t>
            </w:r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5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D047E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B0709C">
              <w:rPr>
                <w:b/>
              </w:rPr>
              <w:t>НАПОМЕНА: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/>
    <w:p w:rsidR="00BF1D87" w:rsidRDefault="00BF1D87" w:rsidP="00BF1D87"/>
    <w:p w:rsidR="00BF1D87" w:rsidRDefault="00BF1D87" w:rsidP="00BF1D87"/>
    <w:p w:rsidR="00BF1D87" w:rsidRPr="003563D4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77" w:name="_Toc472761466"/>
            <w:bookmarkStart w:id="78" w:name="_Toc472761554"/>
            <w:bookmarkStart w:id="79" w:name="_Toc472761834"/>
            <w:bookmarkStart w:id="80" w:name="_Toc504559994"/>
            <w:r w:rsidRPr="00001181">
              <w:rPr>
                <w:lang w:val="sr-Cyrl-CS"/>
              </w:rPr>
              <w:t>Канцеларија бр. 9</w:t>
            </w:r>
            <w:bookmarkEnd w:id="77"/>
            <w:bookmarkEnd w:id="78"/>
            <w:bookmarkEnd w:id="79"/>
            <w:bookmarkEnd w:id="80"/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440B20" w:rsidRDefault="00BF1D87" w:rsidP="00BF1D87"/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Канцелар. столица са точкићима (црна)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Канцелар. столица са точкићима (црна)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Канцелар. столица са точкићима (црна)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Мердевине са 4 газишта + платформа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Радни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Радни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Радни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Уградни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ормар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преко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целог</w:t>
            </w:r>
            <w:r w:rsidRPr="00170A9A">
              <w:rPr>
                <w:rFonts w:ascii="Times New Roman" w:hAnsi="Times New Roman"/>
                <w:sz w:val="24"/>
              </w:rPr>
              <w:t xml:space="preserve"> зида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501B6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Компјутерски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(браон)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Samsung</w:t>
            </w:r>
            <w:r w:rsidRPr="00170A9A">
              <w:rPr>
                <w:rFonts w:ascii="Times New Roman" w:hAnsi="Times New Roman"/>
                <w:sz w:val="24"/>
              </w:rPr>
              <w:t xml:space="preserve"> 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монитор</w:t>
            </w:r>
            <w:r>
              <w:rPr>
                <w:rFonts w:ascii="Times New Roman" w:hAnsi="Times New Roman"/>
                <w:sz w:val="24"/>
              </w:rPr>
              <w:t xml:space="preserve"> ТF</w:t>
            </w:r>
            <w:r w:rsidRPr="00170A9A">
              <w:rPr>
                <w:rFonts w:ascii="Times New Roman" w:hAnsi="Times New Roman"/>
                <w:sz w:val="24"/>
              </w:rPr>
              <w:t>Т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22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инча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>
              <w:rPr>
                <w:rFonts w:ascii="Times New Roman" w:hAnsi="Times New Roman"/>
                <w:sz w:val="24"/>
              </w:rPr>
              <w:t>HP Laser Jet P1102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501B6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D2F6C" w:rsidRDefault="00BF1D87" w:rsidP="00BF1D87">
            <w:pPr>
              <w:pStyle w:val="TableParagraph"/>
              <w:ind w:left="10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Штампач HP Officejet 7110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0A9A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3F8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501B6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Panasonic</w:t>
            </w:r>
            <w:r w:rsidRPr="00170A9A">
              <w:rPr>
                <w:rFonts w:ascii="Times New Roman" w:hAnsi="Times New Roman"/>
                <w:sz w:val="24"/>
              </w:rPr>
              <w:t xml:space="preserve"> (црни)</w:t>
            </w:r>
            <w:r>
              <w:rPr>
                <w:rFonts w:ascii="Times New Roman" w:hAnsi="Times New Roman"/>
                <w:sz w:val="24"/>
              </w:rPr>
              <w:t xml:space="preserve"> - локал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Телефакс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Panasonic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КХ-FР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701</w:t>
            </w:r>
            <w:r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(бели)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27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501B6" w:rsidRDefault="00BF1D87" w:rsidP="00BF1D87">
            <w:pPr>
              <w:pStyle w:val="TableParagraph"/>
              <w:ind w:left="101" w:right="5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Бежични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Panasonic KX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TG1100FX (једна слушалица)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D2F6C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Серверски рачунар Intel i5 Spire, 8GB RAM (</w:t>
            </w:r>
            <w:r w:rsidRPr="00C16953">
              <w:rPr>
                <w:rFonts w:ascii="Times New Roman" w:hAnsi="Times New Roman"/>
                <w:b/>
                <w:spacing w:val="-1"/>
                <w:sz w:val="24"/>
              </w:rPr>
              <w:t>нова база података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Samsung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ТF</w:t>
            </w:r>
            <w:r w:rsidRPr="00170A9A">
              <w:rPr>
                <w:rFonts w:ascii="Times New Roman" w:hAnsi="Times New Roman"/>
                <w:sz w:val="24"/>
              </w:rPr>
              <w:t xml:space="preserve">Т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</w:t>
            </w:r>
            <w:r>
              <w:rPr>
                <w:rFonts w:ascii="Times New Roman" w:hAnsi="Times New Roman"/>
                <w:spacing w:val="-1"/>
                <w:sz w:val="24"/>
              </w:rPr>
              <w:t>”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563D4" w:rsidRDefault="00BF1D87" w:rsidP="00BF1D87">
            <w:pPr>
              <w:pStyle w:val="TableParagraph"/>
              <w:ind w:left="101" w:right="59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Cele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ron</w:t>
            </w:r>
            <w:r w:rsidRPr="00170A9A">
              <w:rPr>
                <w:rFonts w:ascii="Times New Roman" w:hAnsi="Times New Roman"/>
                <w:sz w:val="24"/>
              </w:rPr>
              <w:t xml:space="preserve"> 2,56 Hz, 2GB</w:t>
            </w:r>
            <w:r w:rsidRPr="00170A9A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RAM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(БАЗА)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- 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Дуца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27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27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27"/>
              <w:ind w:left="101"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Монитор 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>LG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FLATRON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NEO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клима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Pentium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UPS</w:t>
            </w:r>
            <w:r w:rsidRPr="00170A9A">
              <w:rPr>
                <w:rFonts w:asci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/>
                <w:sz w:val="24"/>
              </w:rPr>
              <w:t xml:space="preserve">APC </w:t>
            </w:r>
            <w:r w:rsidRPr="00170A9A">
              <w:rPr>
                <w:rFonts w:ascii="Times New Roman"/>
                <w:spacing w:val="-1"/>
                <w:sz w:val="24"/>
              </w:rPr>
              <w:t>500W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A001B" w:rsidRDefault="00BF1D87" w:rsidP="00BF1D87">
            <w:pPr>
              <w:pStyle w:val="TableParagraph"/>
              <w:ind w:left="10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TP Link router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A001B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501B6" w:rsidRDefault="00BF1D87" w:rsidP="00BF1D87">
            <w:pPr>
              <w:pStyle w:val="TableParagraph"/>
              <w:ind w:left="101" w:right="5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Бежични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Panasonic KX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TG1100FX (једна слушалица)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501B6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501B6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F3191" w:rsidRDefault="00BF1D87" w:rsidP="00BF1D87">
            <w:pPr>
              <w:pStyle w:val="TableParagraph"/>
              <w:ind w:left="10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Монитор LG FLATRON 19“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F3191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33B6E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Звучници 2/1 са појачалом (бели)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B30FFE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0FFE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0FFE" w:rsidRDefault="00BF1D87" w:rsidP="00BF1D87">
            <w:pPr>
              <w:pStyle w:val="TableParagraph"/>
              <w:ind w:left="101" w:right="59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30FFE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B30FFE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30FFE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B30FFE">
              <w:rPr>
                <w:rFonts w:ascii="Times New Roman" w:hAnsi="Times New Roman"/>
                <w:sz w:val="24"/>
              </w:rPr>
              <w:t xml:space="preserve"> </w:t>
            </w:r>
            <w:r w:rsidRPr="00B30FFE">
              <w:rPr>
                <w:rFonts w:ascii="Times New Roman" w:hAnsi="Times New Roman"/>
                <w:spacing w:val="-1"/>
                <w:sz w:val="24"/>
              </w:rPr>
              <w:t>Celeron</w:t>
            </w:r>
            <w:r w:rsidRPr="00B30FFE">
              <w:rPr>
                <w:rFonts w:ascii="Times New Roman" w:hAnsi="Times New Roman"/>
                <w:sz w:val="24"/>
              </w:rPr>
              <w:t xml:space="preserve"> 2,56 Hz, 2GB</w:t>
            </w:r>
            <w:r w:rsidRPr="00B30FFE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B30FFE">
              <w:rPr>
                <w:rFonts w:ascii="Times New Roman" w:hAnsi="Times New Roman"/>
                <w:sz w:val="24"/>
              </w:rPr>
              <w:t>RAM</w:t>
            </w:r>
            <w:r w:rsidRPr="00B30FFE"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r w:rsidRPr="00B30FFE">
              <w:rPr>
                <w:rFonts w:ascii="Times New Roman" w:hAnsi="Times New Roman"/>
                <w:b/>
                <w:spacing w:val="-1"/>
                <w:sz w:val="24"/>
              </w:rPr>
              <w:t>сервер старе БАЗЕ</w:t>
            </w:r>
            <w:r w:rsidRPr="00B30FFE"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 - Слађа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0FFE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 w:rsidRPr="00B30FFE">
              <w:rPr>
                <w:rFonts w:ascii="Times New Roman"/>
                <w:sz w:val="24"/>
              </w:rPr>
              <w:t>379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0FFE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 w:rsidRPr="00B30FFE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0FFE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 w:rsidRPr="00B30FFE">
              <w:rPr>
                <w:rFonts w:ascii="Times New Roman"/>
                <w:sz w:val="24"/>
              </w:rPr>
              <w:t>1</w:t>
            </w:r>
          </w:p>
        </w:tc>
      </w:tr>
      <w:tr w:rsidR="00BF1D87" w:rsidRPr="00812C0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12C0B">
              <w:rPr>
                <w:rFonts w:ascii="Times New Roman" w:hAnsi="Times New Roman"/>
                <w:spacing w:val="-1"/>
                <w:sz w:val="24"/>
              </w:rPr>
              <w:t>Oптички миш бежични Genius NX-7005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 w:rsidRPr="00812C0B">
              <w:rPr>
                <w:rFonts w:ascii="Times New Roman"/>
                <w:sz w:val="24"/>
              </w:rPr>
              <w:t>697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 w:rsidRPr="00812C0B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 w:rsidRPr="00812C0B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C3207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Рачунар АMD Athlon Alti S-COOL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C7765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560/1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C7765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Орман са клизним вратима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6953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Мултифункцијски уређај (штампач, копир, скенер) HP Laserjet PRO MEPM127FM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665BF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  <w:lang w:val="sr-Latn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Уређај за мониторе </w:t>
            </w:r>
            <w:r>
              <w:rPr>
                <w:rFonts w:ascii="Times New Roman" w:hAnsi="Times New Roman"/>
                <w:spacing w:val="-1"/>
                <w:sz w:val="24"/>
              </w:rPr>
              <w:t>UGREEN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665B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665BF" w:rsidRDefault="00BF1D87" w:rsidP="00BF1D87">
            <w:pPr>
              <w:pStyle w:val="TableParagraph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665BF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B0709C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>
      <w:r>
        <w:br w:type="page"/>
      </w:r>
    </w:p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RPr="00DB5C33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81" w:name="_Toc472761467"/>
            <w:bookmarkStart w:id="82" w:name="_Toc472761555"/>
            <w:bookmarkStart w:id="83" w:name="_Toc472761835"/>
            <w:bookmarkStart w:id="84" w:name="_Toc504559995"/>
            <w:r w:rsidRPr="00001181">
              <w:rPr>
                <w:lang w:val="sr-Cyrl-CS"/>
              </w:rPr>
              <w:t>Библиотека</w:t>
            </w:r>
            <w:bookmarkEnd w:id="81"/>
            <w:bookmarkEnd w:id="82"/>
            <w:bookmarkEnd w:id="83"/>
            <w:bookmarkEnd w:id="84"/>
          </w:p>
        </w:tc>
      </w:tr>
      <w:tr w:rsidR="00BF1D87" w:rsidRPr="00DB5C33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jc w:val="center"/>
              <w:rPr>
                <w:b/>
                <w:lang w:val="sr-Cyrl-CS"/>
              </w:rPr>
            </w:pPr>
            <w:r w:rsidRPr="00DB5C33">
              <w:rPr>
                <w:b/>
                <w:lang w:val="sr-Cyrl-CS"/>
              </w:rPr>
              <w:t>Редни</w:t>
            </w:r>
          </w:p>
          <w:p w:rsidR="00BF1D87" w:rsidRPr="00DB5C33" w:rsidRDefault="00BF1D87" w:rsidP="00BF1D87">
            <w:pPr>
              <w:jc w:val="center"/>
              <w:rPr>
                <w:b/>
                <w:lang w:val="sr-Cyrl-CS"/>
              </w:rPr>
            </w:pPr>
            <w:r w:rsidRPr="00DB5C33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jc w:val="center"/>
              <w:rPr>
                <w:b/>
                <w:lang w:val="sr-Cyrl-CS"/>
              </w:rPr>
            </w:pPr>
            <w:r w:rsidRPr="00DB5C33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jc w:val="center"/>
              <w:rPr>
                <w:b/>
                <w:lang w:val="sr-Cyrl-CS"/>
              </w:rPr>
            </w:pPr>
            <w:r w:rsidRPr="00DB5C33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jc w:val="center"/>
              <w:rPr>
                <w:b/>
                <w:lang w:val="sr-Cyrl-CS"/>
              </w:rPr>
            </w:pPr>
            <w:r w:rsidRPr="00DB5C33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jc w:val="center"/>
              <w:rPr>
                <w:b/>
                <w:lang w:val="sr-Cyrl-CS"/>
              </w:rPr>
            </w:pPr>
            <w:r w:rsidRPr="00DB5C33">
              <w:rPr>
                <w:b/>
                <w:lang w:val="sr-Cyrl-CS"/>
              </w:rPr>
              <w:t>Стање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pacing w:val="-1"/>
                <w:sz w:val="24"/>
              </w:rPr>
              <w:t>Канцеларијски</w:t>
            </w:r>
            <w:r w:rsidRPr="00DB5C3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>сто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Полице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Полице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Полице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Полице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Полице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Полице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Полице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Полице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Клима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 xml:space="preserve"> National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DB5C33">
              <w:rPr>
                <w:rFonts w:ascii="Times New Roman" w:hAnsi="Times New Roman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>Pentium</w:t>
            </w:r>
            <w:r w:rsidRPr="00DB5C3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pacing w:val="-2"/>
                <w:sz w:val="24"/>
              </w:rPr>
              <w:t>IV</w:t>
            </w:r>
            <w:r w:rsidRPr="00DB5C33">
              <w:rPr>
                <w:rFonts w:ascii="Times New Roman" w:hAnsi="Times New Roman"/>
                <w:sz w:val="24"/>
              </w:rPr>
              <w:t xml:space="preserve"> 1,7GHz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pacing w:val="-1"/>
                <w:sz w:val="24"/>
              </w:rPr>
              <w:t>Samsung</w:t>
            </w:r>
            <w:r w:rsidRPr="00DB5C33">
              <w:rPr>
                <w:rFonts w:ascii="Times New Roman" w:hAnsi="Times New Roman"/>
                <w:sz w:val="24"/>
              </w:rPr>
              <w:t xml:space="preserve">  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>монитор</w:t>
            </w:r>
            <w:r w:rsidRPr="00DB5C33">
              <w:rPr>
                <w:rFonts w:ascii="Times New Roman" w:hAnsi="Times New Roman"/>
                <w:sz w:val="24"/>
              </w:rPr>
              <w:t xml:space="preserve"> ТФТ</w:t>
            </w:r>
            <w:r w:rsidRPr="00DB5C3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z w:val="24"/>
              </w:rPr>
              <w:t xml:space="preserve">22 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>инча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pacing w:val="-1"/>
                <w:sz w:val="24"/>
              </w:rPr>
              <w:t xml:space="preserve">Мердевинe са </w:t>
            </w:r>
            <w:r w:rsidRPr="00DB5C33">
              <w:rPr>
                <w:rFonts w:ascii="Times New Roman" w:hAnsi="Times New Roman"/>
                <w:sz w:val="24"/>
              </w:rPr>
              <w:t xml:space="preserve">6 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>газишта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pacing w:val="-1"/>
                <w:sz w:val="24"/>
              </w:rPr>
              <w:t xml:space="preserve">Мердевинe са </w:t>
            </w:r>
            <w:r w:rsidRPr="00DB5C33">
              <w:rPr>
                <w:rFonts w:ascii="Times New Roman" w:hAnsi="Times New Roman"/>
                <w:sz w:val="24"/>
              </w:rPr>
              <w:t>два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 xml:space="preserve"> газишта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331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pacing w:val="-1"/>
                <w:sz w:val="24"/>
              </w:rPr>
              <w:t>Термални</w:t>
            </w:r>
            <w:r w:rsidRPr="00DB5C33">
              <w:rPr>
                <w:rFonts w:ascii="Times New Roman" w:hAnsi="Times New Roman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>штампач ZebraGK402t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521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pacing w:val="-1"/>
                <w:sz w:val="24"/>
              </w:rPr>
              <w:t>Баркод</w:t>
            </w:r>
            <w:r w:rsidRPr="00DB5C33">
              <w:rPr>
                <w:rFonts w:ascii="Times New Roman" w:hAnsi="Times New Roman"/>
                <w:sz w:val="24"/>
              </w:rPr>
              <w:t xml:space="preserve"> читач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z w:val="24"/>
              </w:rPr>
              <w:t>Honeywell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522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Штампач HP1102 (бели)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504EC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504EC">
              <w:rPr>
                <w:rFonts w:ascii="Times New Roman" w:hAnsi="Times New Roman"/>
                <w:spacing w:val="-1"/>
                <w:sz w:val="24"/>
              </w:rPr>
              <w:t>Бежични телефон Panasonic PNLC1002ZA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8504EC">
              <w:rPr>
                <w:rFonts w:ascii="Times New Roman"/>
                <w:sz w:val="24"/>
              </w:rPr>
              <w:t>673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8504EC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8504EC">
              <w:rPr>
                <w:rFonts w:ascii="Times New Roman"/>
                <w:sz w:val="24"/>
              </w:rPr>
              <w:t>1</w:t>
            </w:r>
          </w:p>
        </w:tc>
      </w:tr>
      <w:tr w:rsidR="00BF1D87" w:rsidRPr="00DB5C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B5C33" w:rsidRDefault="00BF1D87" w:rsidP="00BF1D87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526BA" w:rsidRDefault="00BF1D87" w:rsidP="00BF1D87">
            <w:pPr>
              <w:pStyle w:val="TableParagraph"/>
              <w:ind w:left="102" w:right="3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Попис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z w:val="24"/>
              </w:rPr>
              <w:t xml:space="preserve">књига и 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 xml:space="preserve">часописа </w:t>
            </w:r>
            <w:r w:rsidRPr="00DB5C33">
              <w:rPr>
                <w:rFonts w:ascii="Times New Roman" w:hAnsi="Times New Roman"/>
                <w:sz w:val="24"/>
              </w:rPr>
              <w:t>на</w:t>
            </w:r>
            <w:r w:rsidRPr="00DB5C3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z w:val="24"/>
              </w:rPr>
              <w:t>CD-у</w:t>
            </w:r>
            <w:r w:rsidRPr="00DB5C3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z w:val="24"/>
              </w:rPr>
              <w:t>205</w:t>
            </w:r>
            <w:r w:rsidRPr="00DB5C33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DB5C33">
              <w:rPr>
                <w:rFonts w:ascii="Times New Roman" w:hAnsi="Times New Roman"/>
                <w:spacing w:val="-1"/>
                <w:sz w:val="24"/>
              </w:rPr>
              <w:t>страна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pacing w:val="-1"/>
                <w:sz w:val="24"/>
              </w:rPr>
              <w:t>има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пише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B5C33" w:rsidRDefault="00BF1D87" w:rsidP="00BF1D87">
            <w:pPr>
              <w:pStyle w:val="TableParagraph"/>
              <w:spacing w:before="130"/>
              <w:ind w:left="2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C33">
              <w:rPr>
                <w:rFonts w:ascii="Times New Roman" w:hAnsi="Times New Roman"/>
                <w:sz w:val="24"/>
              </w:rPr>
              <w:t>пише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DB5C33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>
      <w:pPr>
        <w:rPr>
          <w:lang w:val="sr-Cyrl-RS"/>
        </w:rPr>
      </w:pPr>
    </w:p>
    <w:p w:rsidR="00BF1D87" w:rsidRPr="00AA7370" w:rsidRDefault="00BF1D87" w:rsidP="00BF1D87">
      <w:pPr>
        <w:rPr>
          <w:lang w:val="sr-Cyrl-RS"/>
        </w:rPr>
      </w:pPr>
    </w:p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7F2D33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</w:pPr>
            <w:bookmarkStart w:id="85" w:name="_Toc472761836"/>
            <w:bookmarkStart w:id="86" w:name="_Toc504559996"/>
            <w:r w:rsidRPr="00001181">
              <w:t>Ходник на главном улазу</w:t>
            </w:r>
            <w:bookmarkEnd w:id="85"/>
            <w:bookmarkEnd w:id="86"/>
          </w:p>
        </w:tc>
      </w:tr>
      <w:tr w:rsidR="00BF1D87" w:rsidRPr="007F2D33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F2D33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7F2D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Редни</w:t>
            </w:r>
          </w:p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Стање</w:t>
            </w:r>
          </w:p>
        </w:tc>
      </w:tr>
      <w:tr w:rsidR="00BF1D87" w:rsidRPr="007F2D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line="242" w:lineRule="auto"/>
              <w:ind w:left="102" w:right="581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504EC">
              <w:rPr>
                <w:rFonts w:ascii="Times New Roman" w:eastAsia="Times New Roman" w:hAnsi="Times New Roman"/>
                <w:sz w:val="24"/>
                <w:szCs w:val="18"/>
              </w:rPr>
              <w:t>Апарат за вођење евиденције присуства запослених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4EC">
              <w:rPr>
                <w:rFonts w:ascii="Times New Roman" w:eastAsia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before="96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4EC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before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4EC">
              <w:rPr>
                <w:rFonts w:ascii="Times New Roman"/>
                <w:sz w:val="24"/>
              </w:rPr>
              <w:t>1</w:t>
            </w:r>
          </w:p>
        </w:tc>
      </w:tr>
      <w:tr w:rsidR="00BF1D87" w:rsidRPr="007F2D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line="242" w:lineRule="auto"/>
              <w:ind w:left="102" w:right="581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504EC">
              <w:rPr>
                <w:rFonts w:ascii="Times New Roman" w:eastAsia="Times New Roman" w:hAnsi="Times New Roman"/>
                <w:sz w:val="24"/>
                <w:szCs w:val="18"/>
              </w:rPr>
              <w:t>Огласна табла за запослене (плута, 90х60cm)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 w:rsidRPr="008504EC">
              <w:rPr>
                <w:rFonts w:ascii="Times New Roman"/>
                <w:sz w:val="24"/>
              </w:rPr>
              <w:t>682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before="96"/>
              <w:ind w:right="7"/>
              <w:jc w:val="center"/>
              <w:rPr>
                <w:rFonts w:ascii="Times New Roman" w:hAnsi="Times New Roman"/>
                <w:sz w:val="24"/>
              </w:rPr>
            </w:pPr>
            <w:r w:rsidRPr="008504EC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before="96"/>
              <w:jc w:val="center"/>
              <w:rPr>
                <w:rFonts w:ascii="Times New Roman"/>
                <w:sz w:val="24"/>
              </w:rPr>
            </w:pPr>
            <w:r w:rsidRPr="008504EC">
              <w:rPr>
                <w:rFonts w:ascii="Times New Roman"/>
                <w:sz w:val="24"/>
              </w:rPr>
              <w:t>1</w:t>
            </w:r>
          </w:p>
        </w:tc>
      </w:tr>
      <w:tr w:rsidR="00BF1D87" w:rsidRPr="007F2D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line="242" w:lineRule="auto"/>
              <w:ind w:left="102" w:right="581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504EC">
              <w:rPr>
                <w:rFonts w:ascii="Times New Roman" w:eastAsia="Times New Roman" w:hAnsi="Times New Roman"/>
                <w:sz w:val="24"/>
                <w:szCs w:val="18"/>
              </w:rPr>
              <w:t>Ормани фиксирани (горњи ред)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 w:rsidRPr="008504EC">
              <w:rPr>
                <w:rFonts w:ascii="Times New Roman"/>
                <w:sz w:val="24"/>
              </w:rPr>
              <w:t>683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before="96"/>
              <w:ind w:right="7"/>
              <w:jc w:val="center"/>
              <w:rPr>
                <w:rFonts w:ascii="Times New Roman" w:hAnsi="Times New Roman"/>
                <w:sz w:val="24"/>
              </w:rPr>
            </w:pPr>
            <w:r w:rsidRPr="008504EC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504EC" w:rsidRDefault="00BF1D87" w:rsidP="00BF1D87">
            <w:pPr>
              <w:pStyle w:val="TableParagraph"/>
              <w:spacing w:before="96"/>
              <w:jc w:val="center"/>
              <w:rPr>
                <w:rFonts w:ascii="Times New Roman"/>
                <w:sz w:val="24"/>
              </w:rPr>
            </w:pPr>
            <w:r w:rsidRPr="008504EC">
              <w:rPr>
                <w:rFonts w:ascii="Times New Roman"/>
                <w:sz w:val="24"/>
              </w:rPr>
              <w:t>6</w:t>
            </w:r>
          </w:p>
        </w:tc>
      </w:tr>
      <w:tr w:rsidR="00BF1D87" w:rsidRPr="007F2D3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D0B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Метална каса браон (сеф)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D0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D0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D0B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7F2D33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Pr="00AA7370" w:rsidRDefault="00BF1D87" w:rsidP="00BF1D87">
      <w:pPr>
        <w:rPr>
          <w:lang w:val="sr-Cyrl-RS"/>
        </w:rPr>
      </w:pPr>
    </w:p>
    <w:p w:rsidR="00BF1D87" w:rsidRDefault="00BF1D87" w:rsidP="00BF1D87"/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742"/>
        <w:gridCol w:w="1667"/>
        <w:gridCol w:w="972"/>
        <w:gridCol w:w="1046"/>
      </w:tblGrid>
      <w:tr w:rsidR="00BF1D87" w:rsidRPr="007F2D33" w:rsidTr="00BF1D87">
        <w:trPr>
          <w:trHeight w:val="430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1D87" w:rsidRPr="000F2109" w:rsidRDefault="00BF1D87" w:rsidP="00BF1D87">
            <w:pPr>
              <w:pStyle w:val="Naslov1"/>
              <w:spacing w:before="0"/>
              <w:rPr>
                <w:sz w:val="36"/>
                <w:lang w:val="en-US"/>
              </w:rPr>
            </w:pPr>
            <w:bookmarkStart w:id="87" w:name="_Toc504559997"/>
            <w:r w:rsidRPr="000842FD">
              <w:rPr>
                <w:sz w:val="36"/>
                <w:lang w:val="sr-Cyrl-CS"/>
              </w:rPr>
              <w:t>Ходник на главном улазу</w:t>
            </w:r>
            <w:r>
              <w:rPr>
                <w:sz w:val="36"/>
                <w:lang w:val="sr-Cyrl-CS"/>
              </w:rPr>
              <w:t xml:space="preserve"> </w:t>
            </w:r>
            <w:r>
              <w:rPr>
                <w:sz w:val="36"/>
                <w:lang w:val="sr-Cyrl-RS"/>
              </w:rPr>
              <w:t xml:space="preserve">фиксни орман </w:t>
            </w:r>
            <w:r>
              <w:rPr>
                <w:sz w:val="36"/>
                <w:lang w:val="en-US"/>
              </w:rPr>
              <w:t>I (683)</w:t>
            </w:r>
            <w:bookmarkEnd w:id="87"/>
          </w:p>
        </w:tc>
      </w:tr>
      <w:tr w:rsidR="00BF1D87" w:rsidRPr="007F2D33" w:rsidTr="00BF1D87">
        <w:trPr>
          <w:trHeight w:val="276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F2D33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7F2D33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Редни</w:t>
            </w:r>
          </w:p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број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Пописни број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Ј.М.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Стање</w:t>
            </w:r>
          </w:p>
        </w:tc>
      </w:tr>
      <w:tr w:rsidR="00BF1D87" w:rsidRPr="00862AF2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62AF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 w:rsidRPr="00862AF2">
              <w:rPr>
                <w:rFonts w:ascii="Times New Roman" w:hAnsi="Times New Roman"/>
                <w:spacing w:val="-1"/>
                <w:sz w:val="24"/>
              </w:rPr>
              <w:t>Рачунар Аltos Best Buy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sr-Latn-RS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миш+тастатура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862AF2">
              <w:rPr>
                <w:rFonts w:ascii="Times New Roman"/>
                <w:sz w:val="24"/>
              </w:rPr>
              <w:t>646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862AF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862AF2">
              <w:rPr>
                <w:rFonts w:ascii="Times New Roman"/>
                <w:sz w:val="24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E41AA">
              <w:rPr>
                <w:rFonts w:ascii="Times New Roman" w:hAnsi="Times New Roman"/>
                <w:spacing w:val="-1"/>
                <w:sz w:val="24"/>
              </w:rPr>
              <w:t>Рачунар Intel Celeron G1840, 2,8 GHz + тастатура и миш Genius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8E41AA">
              <w:rPr>
                <w:rFonts w:ascii="Times New Roman"/>
                <w:sz w:val="24"/>
              </w:rPr>
              <w:t>649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8E41A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8E41AA">
              <w:rPr>
                <w:rFonts w:ascii="Times New Roman"/>
                <w:sz w:val="24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E41AA">
              <w:rPr>
                <w:rFonts w:ascii="Times New Roman" w:hAnsi="Times New Roman"/>
                <w:spacing w:val="-1"/>
                <w:sz w:val="24"/>
              </w:rPr>
              <w:t>Рачунар Intel Celeron G1840, 2,8 GHz + тастатура и миш Genius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8E41AA">
              <w:rPr>
                <w:rFonts w:ascii="Times New Roman"/>
                <w:sz w:val="24"/>
              </w:rPr>
              <w:t>650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8E41A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8E41AA">
              <w:rPr>
                <w:rFonts w:ascii="Times New Roman"/>
                <w:sz w:val="24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E41AA">
              <w:rPr>
                <w:rFonts w:ascii="Times New Roman" w:hAnsi="Times New Roman"/>
                <w:spacing w:val="-1"/>
                <w:sz w:val="24"/>
              </w:rPr>
              <w:t>Рачунар Intel Celeron G1840, 2,8 GHz + тастатура и миш Genius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8E41AA">
              <w:rPr>
                <w:rFonts w:ascii="Times New Roman"/>
                <w:sz w:val="24"/>
              </w:rPr>
              <w:t>651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8E41A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8E41AA">
              <w:rPr>
                <w:rFonts w:ascii="Times New Roman"/>
                <w:sz w:val="24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53DA" w:rsidRDefault="00BF1D87" w:rsidP="00BF1D87">
            <w:pPr>
              <w:pStyle w:val="TableParagraph"/>
              <w:ind w:left="101" w:right="59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353D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B353D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353D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B353DA">
              <w:rPr>
                <w:rFonts w:ascii="Times New Roman" w:hAnsi="Times New Roman"/>
                <w:sz w:val="24"/>
              </w:rPr>
              <w:t xml:space="preserve"> </w:t>
            </w:r>
            <w:r w:rsidRPr="00B353DA">
              <w:rPr>
                <w:rFonts w:ascii="Times New Roman" w:hAnsi="Times New Roman"/>
                <w:spacing w:val="-1"/>
                <w:sz w:val="24"/>
              </w:rPr>
              <w:t>Celeron</w:t>
            </w:r>
            <w:r w:rsidRPr="00B353DA">
              <w:rPr>
                <w:rFonts w:ascii="Times New Roman" w:hAnsi="Times New Roman"/>
                <w:sz w:val="24"/>
              </w:rPr>
              <w:t xml:space="preserve"> 2,56</w:t>
            </w:r>
            <w:r w:rsidRPr="00B353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353DA">
              <w:rPr>
                <w:rFonts w:ascii="Times New Roman" w:hAnsi="Times New Roman"/>
                <w:sz w:val="24"/>
              </w:rPr>
              <w:t>Hz, 2GB</w:t>
            </w:r>
            <w:r w:rsidRPr="00B353DA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B353DA">
              <w:rPr>
                <w:rFonts w:ascii="Times New Roman" w:hAnsi="Times New Roman"/>
                <w:sz w:val="24"/>
              </w:rPr>
              <w:t>RAM</w:t>
            </w:r>
            <w:r w:rsidRPr="00B353DA">
              <w:rPr>
                <w:rFonts w:ascii="Times New Roman" w:hAnsi="Times New Roman"/>
                <w:spacing w:val="-1"/>
                <w:sz w:val="24"/>
              </w:rPr>
              <w:t xml:space="preserve"> (БАЗА) </w:t>
            </w:r>
            <w:r w:rsidRPr="00B353DA">
              <w:rPr>
                <w:rFonts w:ascii="Times New Roman" w:hAnsi="Times New Roman"/>
                <w:spacing w:val="-1"/>
                <w:sz w:val="24"/>
                <w:lang w:val="sr-Cyrl-RS"/>
              </w:rPr>
              <w:t>- КОПИЈА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53DA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3DA">
              <w:rPr>
                <w:rFonts w:ascii="Times New Roman"/>
                <w:sz w:val="24"/>
              </w:rPr>
              <w:t>142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53DA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3D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53DA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3DA">
              <w:rPr>
                <w:rFonts w:ascii="Times New Roman"/>
                <w:sz w:val="24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Пројектор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NEC – 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даје беле тачкице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53DA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Пројектор </w:t>
            </w:r>
            <w:r>
              <w:rPr>
                <w:rFonts w:ascii="Times New Roman" w:hAnsi="Times New Roman"/>
                <w:spacing w:val="-1"/>
                <w:sz w:val="24"/>
              </w:rPr>
              <w:t>BENQ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MS 502 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– 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</w:rPr>
              <w:t xml:space="preserve">556 - </w:t>
            </w:r>
            <w:r>
              <w:rPr>
                <w:rFonts w:ascii="Times New Roman"/>
                <w:sz w:val="24"/>
                <w:lang w:val="sr-Cyrl-RS"/>
              </w:rPr>
              <w:t>744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Пројектор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BENQ MW 529 – 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693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93FAC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Пројектор </w:t>
            </w:r>
            <w:r>
              <w:rPr>
                <w:rFonts w:ascii="Times New Roman" w:hAnsi="Times New Roman"/>
                <w:spacing w:val="-1"/>
                <w:sz w:val="24"/>
              </w:rPr>
              <w:t>EPSON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83176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83176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182B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Миш </w:t>
            </w:r>
            <w:r>
              <w:rPr>
                <w:rFonts w:ascii="Times New Roman" w:hAnsi="Times New Roman"/>
                <w:spacing w:val="-1"/>
                <w:sz w:val="24"/>
              </w:rPr>
              <w:t>INTEX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182B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182B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Тастатура </w:t>
            </w:r>
            <w:r>
              <w:rPr>
                <w:rFonts w:ascii="Times New Roman" w:hAnsi="Times New Roman"/>
                <w:spacing w:val="-1"/>
                <w:sz w:val="24"/>
              </w:rPr>
              <w:t>GENIUS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182B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182B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Тастатура </w:t>
            </w:r>
            <w:r>
              <w:rPr>
                <w:rFonts w:ascii="Times New Roman" w:hAnsi="Times New Roman"/>
                <w:spacing w:val="-1"/>
                <w:sz w:val="24"/>
              </w:rPr>
              <w:t>MS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182B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4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C5327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Тастатура </w:t>
            </w:r>
            <w:r>
              <w:rPr>
                <w:rFonts w:ascii="Times New Roman" w:hAnsi="Times New Roman"/>
                <w:spacing w:val="-1"/>
                <w:sz w:val="24"/>
              </w:rPr>
              <w:t>ALTOS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C532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Тастатура СТАРЕ БЕЛЕ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4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C5327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Тастатура </w:t>
            </w:r>
            <w:r>
              <w:rPr>
                <w:rFonts w:ascii="Times New Roman" w:hAnsi="Times New Roman"/>
                <w:spacing w:val="-1"/>
                <w:sz w:val="24"/>
              </w:rPr>
              <w:t>INTEX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C532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C5327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Ruter ASUS N150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C532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0CFA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Cable tester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0CFA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44C5A" w:rsidTr="00BF1D87">
        <w:trPr>
          <w:trHeight w:val="522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38BA" w:rsidRDefault="00BF1D87" w:rsidP="00BF1D87">
            <w:pPr>
              <w:spacing w:before="120" w:after="120"/>
              <w:ind w:left="245" w:right="362"/>
              <w:jc w:val="both"/>
              <w:rPr>
                <w:b/>
              </w:rPr>
            </w:pPr>
            <w:r w:rsidRPr="007F2D33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Грешком додељен нови инвентарски број </w:t>
            </w:r>
            <w:r>
              <w:rPr>
                <w:b/>
              </w:rPr>
              <w:t xml:space="preserve">744 </w:t>
            </w:r>
            <w:r>
              <w:rPr>
                <w:b/>
                <w:lang w:val="sr-Cyrl-RS"/>
              </w:rPr>
              <w:t xml:space="preserve">Пројектору </w:t>
            </w:r>
            <w:r>
              <w:rPr>
                <w:b/>
              </w:rPr>
              <w:t>BENQ MS 502 – 556.</w:t>
            </w:r>
          </w:p>
        </w:tc>
      </w:tr>
    </w:tbl>
    <w:p w:rsidR="00BF1D87" w:rsidRDefault="00BF1D87" w:rsidP="00BF1D87"/>
    <w:p w:rsidR="00BF1D87" w:rsidRDefault="00BF1D87" w:rsidP="00BF1D87">
      <w:r>
        <w:br w:type="page"/>
      </w:r>
    </w:p>
    <w:p w:rsidR="00BF1D87" w:rsidRDefault="00BF1D87" w:rsidP="00BF1D87"/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742"/>
        <w:gridCol w:w="1667"/>
        <w:gridCol w:w="972"/>
        <w:gridCol w:w="1046"/>
      </w:tblGrid>
      <w:tr w:rsidR="00BF1D87" w:rsidRPr="007F2D33" w:rsidTr="00BF1D87">
        <w:trPr>
          <w:trHeight w:val="430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1D87" w:rsidRPr="000F2109" w:rsidRDefault="00BF1D87" w:rsidP="00BF1D87">
            <w:pPr>
              <w:pStyle w:val="Naslov1"/>
              <w:spacing w:before="0"/>
              <w:rPr>
                <w:sz w:val="36"/>
                <w:lang w:val="en-US"/>
              </w:rPr>
            </w:pPr>
            <w:bookmarkStart w:id="88" w:name="_Toc504559998"/>
            <w:r w:rsidRPr="000842FD">
              <w:rPr>
                <w:sz w:val="36"/>
                <w:lang w:val="sr-Cyrl-CS"/>
              </w:rPr>
              <w:t>Ходник на главном улазу</w:t>
            </w:r>
            <w:r>
              <w:rPr>
                <w:sz w:val="36"/>
                <w:lang w:val="sr-Cyrl-CS"/>
              </w:rPr>
              <w:t xml:space="preserve"> </w:t>
            </w:r>
            <w:r>
              <w:rPr>
                <w:sz w:val="36"/>
                <w:lang w:val="sr-Cyrl-RS"/>
              </w:rPr>
              <w:t xml:space="preserve">фиксни орман </w:t>
            </w:r>
            <w:r>
              <w:rPr>
                <w:sz w:val="36"/>
                <w:lang w:val="en-US"/>
              </w:rPr>
              <w:t>II (683)</w:t>
            </w:r>
            <w:bookmarkEnd w:id="88"/>
          </w:p>
        </w:tc>
      </w:tr>
      <w:tr w:rsidR="00BF1D87" w:rsidRPr="007F2D33" w:rsidTr="00BF1D87">
        <w:trPr>
          <w:trHeight w:val="276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F2D33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7F2D33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Редни</w:t>
            </w:r>
          </w:p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број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Пописни број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Ј.М.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Стање</w:t>
            </w:r>
          </w:p>
        </w:tc>
      </w:tr>
      <w:tr w:rsidR="00BF1D87" w:rsidRPr="00862AF2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241AD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Табулир папир за рачуноводство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кутија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241AD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А3 папир рис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3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9636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Папир за пријемни рис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9636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Коверте браон АД1000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401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53DA" w:rsidRDefault="00BF1D87" w:rsidP="00BF1D87">
            <w:pPr>
              <w:pStyle w:val="TableParagraph"/>
              <w:ind w:left="101" w:right="59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Радна одела плава (комбинезони)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53DA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Празне фасцикле ДИПЛОМА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353DA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Фасцикле беле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495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Регистратори (Бордо боје)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/>
                <w:sz w:val="24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F0400" w:rsidRDefault="00BF1D87" w:rsidP="00BF1D87">
            <w:pPr>
              <w:pStyle w:val="TableParagraph"/>
              <w:spacing w:before="130"/>
              <w:ind w:left="101" w:righ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20</w:t>
            </w:r>
          </w:p>
        </w:tc>
      </w:tr>
      <w:tr w:rsidR="00BF1D87" w:rsidRPr="00644C5A" w:rsidTr="00BF1D87">
        <w:trPr>
          <w:trHeight w:val="522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86146" w:rsidRDefault="00BF1D87" w:rsidP="00BF1D87">
            <w:pPr>
              <w:spacing w:before="120" w:after="120"/>
              <w:ind w:left="245" w:right="362"/>
              <w:jc w:val="both"/>
              <w:rPr>
                <w:b/>
              </w:rPr>
            </w:pPr>
            <w:r w:rsidRPr="007F2D33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>
      <w:pPr>
        <w:rPr>
          <w:lang w:val="sr-Cyrl-RS"/>
        </w:rPr>
      </w:pPr>
    </w:p>
    <w:p w:rsidR="00BF1D87" w:rsidRPr="00180D2E" w:rsidRDefault="00BF1D87" w:rsidP="00BF1D87">
      <w:pPr>
        <w:rPr>
          <w:lang w:val="sr-Cyrl-RS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742"/>
        <w:gridCol w:w="1667"/>
        <w:gridCol w:w="972"/>
        <w:gridCol w:w="1046"/>
      </w:tblGrid>
      <w:tr w:rsidR="00BF1D87" w:rsidRPr="007F2D33" w:rsidTr="00BF1D87">
        <w:trPr>
          <w:trHeight w:val="430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1D87" w:rsidRPr="000F2109" w:rsidRDefault="00BF1D87" w:rsidP="00BF1D87">
            <w:pPr>
              <w:pStyle w:val="Naslov1"/>
              <w:spacing w:before="0"/>
              <w:rPr>
                <w:sz w:val="36"/>
                <w:lang w:val="en-US"/>
              </w:rPr>
            </w:pPr>
            <w:bookmarkStart w:id="89" w:name="_Toc504559999"/>
            <w:r w:rsidRPr="000842FD">
              <w:rPr>
                <w:sz w:val="36"/>
                <w:lang w:val="sr-Cyrl-CS"/>
              </w:rPr>
              <w:t>Ходник на главном улазу</w:t>
            </w:r>
            <w:r>
              <w:rPr>
                <w:sz w:val="36"/>
                <w:lang w:val="sr-Cyrl-CS"/>
              </w:rPr>
              <w:t xml:space="preserve"> </w:t>
            </w:r>
            <w:r>
              <w:rPr>
                <w:sz w:val="36"/>
                <w:lang w:val="sr-Cyrl-RS"/>
              </w:rPr>
              <w:t xml:space="preserve">фиксни орман </w:t>
            </w:r>
            <w:r>
              <w:rPr>
                <w:sz w:val="36"/>
                <w:lang w:val="en-US"/>
              </w:rPr>
              <w:t>III (683)</w:t>
            </w:r>
            <w:bookmarkEnd w:id="89"/>
          </w:p>
        </w:tc>
      </w:tr>
      <w:tr w:rsidR="00BF1D87" w:rsidRPr="007F2D33" w:rsidTr="00BF1D87">
        <w:trPr>
          <w:trHeight w:val="276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F2D33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7F2D33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Редни</w:t>
            </w:r>
          </w:p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број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Пописни број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Ј.М.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Стање</w:t>
            </w:r>
          </w:p>
        </w:tc>
      </w:tr>
      <w:tr w:rsidR="00BF1D87" w:rsidRPr="00862AF2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524E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Бела кутија зелена налепница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кутија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10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241AD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Рисеви зелена кутија рисеви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кутија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20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524E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Fabriano 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кутије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кутија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5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9636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Fabriano 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рисеви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рисеви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25</w:t>
            </w:r>
          </w:p>
        </w:tc>
      </w:tr>
      <w:tr w:rsidR="00BF1D87" w:rsidRPr="00644C5A" w:rsidTr="00BF1D87">
        <w:trPr>
          <w:trHeight w:val="522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86146" w:rsidRDefault="00BF1D87" w:rsidP="00BF1D87">
            <w:pPr>
              <w:spacing w:before="120" w:after="120"/>
              <w:ind w:left="245" w:right="362"/>
              <w:jc w:val="both"/>
              <w:rPr>
                <w:b/>
              </w:rPr>
            </w:pPr>
            <w:r w:rsidRPr="007F2D33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636"/>
        <w:gridCol w:w="1642"/>
        <w:gridCol w:w="1117"/>
        <w:gridCol w:w="1036"/>
      </w:tblGrid>
      <w:tr w:rsidR="00BF1D87" w:rsidRPr="007F2D33" w:rsidTr="00BF1D87">
        <w:trPr>
          <w:trHeight w:val="430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1D87" w:rsidRPr="000F2109" w:rsidRDefault="00BF1D87" w:rsidP="00BF1D87">
            <w:pPr>
              <w:pStyle w:val="Naslov1"/>
              <w:spacing w:before="0"/>
              <w:rPr>
                <w:sz w:val="36"/>
                <w:lang w:val="en-US"/>
              </w:rPr>
            </w:pPr>
            <w:bookmarkStart w:id="90" w:name="_Toc504560000"/>
            <w:r w:rsidRPr="000842FD">
              <w:rPr>
                <w:sz w:val="36"/>
                <w:lang w:val="sr-Cyrl-CS"/>
              </w:rPr>
              <w:t>Ходник на главном улазу</w:t>
            </w:r>
            <w:r>
              <w:rPr>
                <w:sz w:val="36"/>
                <w:lang w:val="sr-Cyrl-CS"/>
              </w:rPr>
              <w:t xml:space="preserve"> </w:t>
            </w:r>
            <w:r>
              <w:rPr>
                <w:sz w:val="36"/>
                <w:lang w:val="sr-Cyrl-RS"/>
              </w:rPr>
              <w:t xml:space="preserve">фиксни орман </w:t>
            </w:r>
            <w:r>
              <w:rPr>
                <w:sz w:val="36"/>
                <w:lang w:val="en-US"/>
              </w:rPr>
              <w:t>VI (683)</w:t>
            </w:r>
            <w:bookmarkEnd w:id="90"/>
          </w:p>
        </w:tc>
      </w:tr>
      <w:tr w:rsidR="00BF1D87" w:rsidRPr="007F2D33" w:rsidTr="00BF1D87">
        <w:trPr>
          <w:trHeight w:val="276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F2D33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7F2D33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Редни</w:t>
            </w:r>
          </w:p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број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Пописни број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Ј.М.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2D33" w:rsidRDefault="00BF1D87" w:rsidP="00BF1D87">
            <w:pPr>
              <w:jc w:val="center"/>
              <w:rPr>
                <w:b/>
                <w:lang w:val="sr-Cyrl-CS"/>
              </w:rPr>
            </w:pPr>
            <w:r w:rsidRPr="007F2D33">
              <w:rPr>
                <w:b/>
                <w:lang w:val="sr-Cyrl-CS"/>
              </w:rPr>
              <w:t>Стање</w:t>
            </w:r>
          </w:p>
        </w:tc>
      </w:tr>
      <w:tr w:rsidR="00BF1D87" w:rsidRPr="00862AF2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62AF2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9373B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lang w:val="sr-Latn-RS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нери </w:t>
            </w:r>
            <w:r>
              <w:rPr>
                <w:rFonts w:ascii="Times New Roman" w:hAnsi="Times New Roman"/>
                <w:spacing w:val="-1"/>
                <w:sz w:val="24"/>
              </w:rPr>
              <w:t>CF283A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 – студентска служба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9373B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4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9373B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lang w:val="sr-Latn-RS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нери </w:t>
            </w: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>28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9373B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241AD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17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712B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Latn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Тонери </w:t>
            </w:r>
            <w:r>
              <w:rPr>
                <w:rFonts w:ascii="Times New Roman" w:hAnsi="Times New Roman"/>
                <w:spacing w:val="-1"/>
                <w:sz w:val="24"/>
                <w:lang w:val="sr-Latn-RS"/>
              </w:rPr>
              <w:t>Q2612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712B7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9636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„Чаша“ за оловке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9636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Самолепљиви папирни стикери мали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23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Обележивачи страница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6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Лепак за папир у стику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Селотејп мали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45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Мастило за печате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Муниција за хефталицу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20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Коректор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Спајалице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кутијица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20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Штипаљка за папир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</w:t>
            </w:r>
          </w:p>
        </w:tc>
      </w:tr>
      <w:tr w:rsidR="00BF1D87" w:rsidRPr="008E41AA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„Гаће“ прозирне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E41AA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800</w:t>
            </w:r>
          </w:p>
        </w:tc>
      </w:tr>
      <w:tr w:rsidR="00BF1D87" w:rsidRPr="00644C5A" w:rsidTr="00BF1D87">
        <w:trPr>
          <w:trHeight w:val="522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86146" w:rsidRDefault="00BF1D87" w:rsidP="00BF1D87">
            <w:pPr>
              <w:spacing w:before="120" w:after="120"/>
              <w:ind w:left="245" w:right="362"/>
              <w:jc w:val="both"/>
              <w:rPr>
                <w:b/>
              </w:rPr>
            </w:pPr>
            <w:r w:rsidRPr="007F2D33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  <w:r>
        <w:rPr>
          <w:lang w:val="sr-Cyrl-RS"/>
        </w:rPr>
        <w:br w:type="page"/>
      </w:r>
    </w:p>
    <w:p w:rsidR="00BF1D87" w:rsidRPr="00C124B4" w:rsidRDefault="00BF1D87" w:rsidP="00BF1D87">
      <w:pPr>
        <w:pStyle w:val="Naslov1"/>
        <w:spacing w:before="0"/>
        <w:rPr>
          <w:lang w:val="en-US"/>
        </w:rPr>
      </w:pPr>
      <w:bookmarkStart w:id="91" w:name="_Toc472761271"/>
      <w:bookmarkStart w:id="92" w:name="_Toc472761468"/>
      <w:bookmarkStart w:id="93" w:name="_Toc472761556"/>
      <w:bookmarkStart w:id="94" w:name="_Toc472761837"/>
      <w:bookmarkStart w:id="95" w:name="_Toc504560001"/>
      <w:r w:rsidRPr="00C124B4">
        <w:t xml:space="preserve">УЛАЗ </w:t>
      </w:r>
      <w:r w:rsidRPr="00C124B4">
        <w:rPr>
          <w:lang w:val="en-US"/>
        </w:rPr>
        <w:t>IV</w:t>
      </w:r>
      <w:bookmarkEnd w:id="91"/>
      <w:bookmarkEnd w:id="92"/>
      <w:bookmarkEnd w:id="93"/>
      <w:bookmarkEnd w:id="94"/>
      <w:bookmarkEnd w:id="95"/>
    </w:p>
    <w:p w:rsidR="00BF1D87" w:rsidRPr="00C16953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C4221D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96" w:name="_Toc472761470"/>
            <w:bookmarkStart w:id="97" w:name="_Toc472761558"/>
            <w:bookmarkStart w:id="98" w:name="_Toc472761839"/>
            <w:bookmarkStart w:id="99" w:name="_Toc504560002"/>
            <w:r w:rsidRPr="00001181">
              <w:rPr>
                <w:lang w:val="sr-Cyrl-CS"/>
              </w:rPr>
              <w:t>Штампарија</w:t>
            </w:r>
            <w:bookmarkEnd w:id="96"/>
            <w:bookmarkEnd w:id="97"/>
            <w:bookmarkEnd w:id="98"/>
            <w:bookmarkEnd w:id="99"/>
          </w:p>
        </w:tc>
      </w:tr>
      <w:tr w:rsidR="00BF1D87" w:rsidRPr="00C4221D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4221D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Редни</w:t>
            </w:r>
          </w:p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Стање</w:t>
            </w:r>
          </w:p>
        </w:tc>
      </w:tr>
      <w:tr w:rsidR="00BF1D87" w:rsidRPr="00C4221D" w:rsidTr="00BF1D87">
        <w:trPr>
          <w:trHeight w:val="22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21E8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21E8D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E8D">
              <w:rPr>
                <w:rFonts w:ascii="Times New Roman" w:hAnsi="Times New Roman"/>
                <w:spacing w:val="-1"/>
                <w:sz w:val="24"/>
              </w:rPr>
              <w:t>Столица пластична тапацирана (црна)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21E8D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21E8D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E8D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21E8D" w:rsidRDefault="00BF1D87" w:rsidP="00BF1D87">
            <w:pPr>
              <w:pStyle w:val="TableParagraph"/>
              <w:spacing w:line="267" w:lineRule="exact"/>
              <w:ind w:left="3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E8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line="242" w:lineRule="auto"/>
              <w:ind w:left="102" w:right="58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221D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 w:rsidRPr="00C4221D">
              <w:rPr>
                <w:rFonts w:ascii="Times New Roman" w:hAnsi="Times New Roman"/>
                <w:sz w:val="24"/>
              </w:rPr>
              <w:t>HP</w:t>
            </w:r>
            <w:r w:rsidRPr="00C4221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C4221D">
              <w:rPr>
                <w:rFonts w:ascii="Times New Roman" w:hAnsi="Times New Roman"/>
                <w:spacing w:val="-1"/>
                <w:sz w:val="24"/>
              </w:rPr>
              <w:t>Laser</w:t>
            </w:r>
            <w:r w:rsidRPr="00C4221D">
              <w:rPr>
                <w:rFonts w:ascii="Times New Roman" w:hAnsi="Times New Roman"/>
                <w:sz w:val="24"/>
              </w:rPr>
              <w:t xml:space="preserve"> Jet 600 M602</w:t>
            </w:r>
            <w:r w:rsidRPr="00C4221D">
              <w:rPr>
                <w:rFonts w:ascii="Times New Roman" w:hAnsi="Times New Roman"/>
                <w:spacing w:val="1"/>
                <w:sz w:val="24"/>
              </w:rPr>
              <w:t xml:space="preserve"> (CNBVD9D1XP)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21D">
              <w:rPr>
                <w:rFonts w:ascii="Times New Roman"/>
                <w:sz w:val="24"/>
              </w:rPr>
              <w:t>408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before="96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21D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before="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21D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42" w:lineRule="auto"/>
              <w:ind w:left="102" w:right="581"/>
              <w:rPr>
                <w:rFonts w:ascii="Times New Roman" w:hAnsi="Times New Roman"/>
                <w:spacing w:val="-1"/>
                <w:sz w:val="24"/>
              </w:rPr>
            </w:pPr>
            <w:r w:rsidRPr="00E203F4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 w:rsidRPr="00E203F4">
              <w:rPr>
                <w:rFonts w:ascii="Times New Roman" w:hAnsi="Times New Roman"/>
                <w:sz w:val="24"/>
              </w:rPr>
              <w:t>HP</w:t>
            </w:r>
            <w:r w:rsidRPr="00E203F4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E203F4">
              <w:rPr>
                <w:rFonts w:ascii="Times New Roman" w:hAnsi="Times New Roman"/>
                <w:spacing w:val="-1"/>
                <w:sz w:val="24"/>
              </w:rPr>
              <w:t>Laser</w:t>
            </w:r>
            <w:r w:rsidRPr="00E203F4">
              <w:rPr>
                <w:rFonts w:ascii="Times New Roman" w:hAnsi="Times New Roman"/>
                <w:sz w:val="24"/>
              </w:rPr>
              <w:t xml:space="preserve"> Jet 600 M602</w:t>
            </w:r>
            <w:r w:rsidRPr="00E203F4">
              <w:rPr>
                <w:rFonts w:ascii="Times New Roman" w:hAnsi="Times New Roman"/>
                <w:spacing w:val="1"/>
                <w:sz w:val="24"/>
              </w:rPr>
              <w:t xml:space="preserve"> (CNBVD3829T)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 w:rsidRPr="00E203F4">
              <w:rPr>
                <w:rFonts w:ascii="Times New Roman"/>
                <w:sz w:val="24"/>
              </w:rPr>
              <w:t>662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before="96"/>
              <w:ind w:right="7"/>
              <w:jc w:val="center"/>
              <w:rPr>
                <w:rFonts w:ascii="Times New Roman" w:hAnsi="Times New Roman"/>
                <w:sz w:val="24"/>
              </w:rPr>
            </w:pPr>
            <w:r w:rsidRPr="00E203F4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before="96"/>
              <w:jc w:val="center"/>
              <w:rPr>
                <w:rFonts w:ascii="Times New Roman"/>
                <w:sz w:val="24"/>
              </w:rPr>
            </w:pPr>
            <w:r w:rsidRPr="00E203F4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ind w:left="102" w:right="59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221D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 w:rsidRPr="00C4221D">
              <w:rPr>
                <w:rFonts w:ascii="Times New Roman" w:hAnsi="Times New Roman"/>
                <w:sz w:val="24"/>
              </w:rPr>
              <w:t>Konika</w:t>
            </w:r>
            <w:r w:rsidRPr="00C4221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4221D">
              <w:rPr>
                <w:rFonts w:ascii="Times New Roman" w:hAnsi="Times New Roman"/>
                <w:sz w:val="24"/>
              </w:rPr>
              <w:t>Minolta</w:t>
            </w:r>
            <w:r w:rsidRPr="00C4221D">
              <w:rPr>
                <w:rFonts w:ascii="Times New Roman" w:hAnsi="Times New Roman"/>
                <w:spacing w:val="-1"/>
                <w:sz w:val="24"/>
              </w:rPr>
              <w:t xml:space="preserve"> BIZHUB</w:t>
            </w:r>
            <w:r w:rsidRPr="00C4221D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C4221D">
              <w:rPr>
                <w:rFonts w:ascii="Times New Roman" w:hAnsi="Times New Roman"/>
                <w:sz w:val="24"/>
              </w:rPr>
              <w:t>C224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21D">
              <w:rPr>
                <w:rFonts w:ascii="Times New Roman"/>
                <w:sz w:val="24"/>
              </w:rPr>
              <w:t>409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before="127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21D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21D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Копир апарат CANON IR1600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tabs>
                <w:tab w:val="left" w:pos="4500"/>
              </w:tabs>
              <w:ind w:left="104" w:right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SEMPRON, 1800 MHz</w:t>
            </w:r>
            <w:r w:rsidRPr="00170A9A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(9x200) 3100+,</w:t>
            </w:r>
            <w:r w:rsidRPr="00170A9A">
              <w:rPr>
                <w:rFonts w:ascii="Times New Roman" w:hAnsi="Times New Roman"/>
                <w:sz w:val="24"/>
              </w:rPr>
              <w:t xml:space="preserve"> 512MB</w:t>
            </w:r>
            <w:r>
              <w:rPr>
                <w:rFonts w:ascii="Times New Roman" w:hAnsi="Times New Roman"/>
                <w:sz w:val="24"/>
              </w:rPr>
              <w:t xml:space="preserve"> + миш и тастатура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E203F4">
              <w:rPr>
                <w:rFonts w:ascii="Times New Roman" w:hAnsi="Times New Roman"/>
                <w:spacing w:val="-1"/>
                <w:sz w:val="24"/>
              </w:rPr>
              <w:t>Монитор Samsung SyncMaster 793s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E203F4">
              <w:rPr>
                <w:rFonts w:ascii="Times New Roman"/>
                <w:sz w:val="24"/>
              </w:rPr>
              <w:t>663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E203F4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 w:rsidRPr="00E203F4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E203F4">
              <w:rPr>
                <w:rFonts w:ascii="Times New Roman" w:hAnsi="Times New Roman"/>
                <w:spacing w:val="-1"/>
                <w:sz w:val="24"/>
              </w:rPr>
              <w:t>Сто за копир апарат (мали, трапезна основа)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E203F4">
              <w:rPr>
                <w:rFonts w:ascii="Times New Roman"/>
                <w:sz w:val="24"/>
              </w:rPr>
              <w:t>664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E203F4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 w:rsidRPr="00E203F4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E203F4">
              <w:rPr>
                <w:rFonts w:ascii="Times New Roman" w:hAnsi="Times New Roman"/>
                <w:spacing w:val="-1"/>
                <w:sz w:val="24"/>
              </w:rPr>
              <w:t>Сто за монитор и штампаче HPM602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E203F4">
              <w:rPr>
                <w:rFonts w:ascii="Times New Roman"/>
                <w:sz w:val="24"/>
              </w:rPr>
              <w:t>665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</w:t>
            </w:r>
            <w:r w:rsidRPr="00E203F4">
              <w:rPr>
                <w:rFonts w:ascii="Times New Roman" w:hAnsi="Times New Roman"/>
                <w:sz w:val="24"/>
              </w:rPr>
              <w:t>om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 w:rsidRPr="00E203F4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4D5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hAnsi="Times New Roman"/>
                <w:spacing w:val="-1"/>
                <w:sz w:val="24"/>
              </w:rPr>
              <w:t>Aпарат</w:t>
            </w:r>
            <w:r w:rsidRPr="00624D52">
              <w:rPr>
                <w:rFonts w:ascii="Times New Roman" w:hAnsi="Times New Roman"/>
                <w:sz w:val="24"/>
              </w:rPr>
              <w:t xml:space="preserve"> за</w:t>
            </w:r>
            <w:r w:rsidRPr="00624D52">
              <w:rPr>
                <w:rFonts w:ascii="Times New Roman" w:hAnsi="Times New Roman"/>
                <w:spacing w:val="-1"/>
                <w:sz w:val="24"/>
              </w:rPr>
              <w:t xml:space="preserve"> спирално</w:t>
            </w:r>
            <w:r w:rsidRPr="00624D52">
              <w:rPr>
                <w:rFonts w:ascii="Times New Roman" w:hAnsi="Times New Roman"/>
                <w:sz w:val="24"/>
              </w:rPr>
              <w:t xml:space="preserve"> </w:t>
            </w:r>
            <w:r w:rsidRPr="00624D52">
              <w:rPr>
                <w:rFonts w:ascii="Times New Roman" w:hAnsi="Times New Roman"/>
                <w:spacing w:val="-1"/>
                <w:sz w:val="24"/>
              </w:rPr>
              <w:t>коричење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/>
                <w:sz w:val="24"/>
              </w:rPr>
              <w:t>520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4D5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D52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408E1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А4 гиљотина </w:t>
            </w:r>
            <w:r>
              <w:rPr>
                <w:rFonts w:ascii="Times New Roman" w:hAnsi="Times New Roman"/>
                <w:spacing w:val="-1"/>
                <w:sz w:val="24"/>
              </w:rPr>
              <w:t>FELLOWS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408E1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408E1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408E1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087EA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087EA5">
              <w:rPr>
                <w:rFonts w:ascii="Times New Roman" w:hAnsi="Times New Roman"/>
                <w:spacing w:val="-1"/>
                <w:sz w:val="24"/>
              </w:rPr>
              <w:t xml:space="preserve">Штампач LaserJet600 M602 (Serial No.: CNCVG340L3)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408/1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1</w:t>
            </w:r>
          </w:p>
        </w:tc>
      </w:tr>
      <w:tr w:rsidR="00BF1D87" w:rsidRPr="00087EA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TP-Link TL-WN 722N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7" w:lineRule="exact"/>
              <w:ind w:right="1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221D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C4221D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A4257D" w:rsidRDefault="00BF1D87" w:rsidP="00BF1D87">
            <w:pPr>
              <w:pStyle w:val="Bezrazmaka"/>
              <w:spacing w:before="0"/>
              <w:rPr>
                <w:lang w:val="en-US"/>
              </w:rPr>
            </w:pPr>
            <w:bookmarkStart w:id="100" w:name="_Toc504560003"/>
            <w:r w:rsidRPr="00001181">
              <w:rPr>
                <w:lang w:val="sr-Cyrl-CS"/>
              </w:rPr>
              <w:t>Ходник приземље</w:t>
            </w:r>
            <w:r>
              <w:rPr>
                <w:lang w:val="sr-Cyrl-CS"/>
              </w:rPr>
              <w:t xml:space="preserve"> (улаз </w:t>
            </w:r>
            <w:r>
              <w:rPr>
                <w:lang w:val="en-US"/>
              </w:rPr>
              <w:t>IV)</w:t>
            </w:r>
            <w:bookmarkEnd w:id="100"/>
          </w:p>
        </w:tc>
      </w:tr>
      <w:tr w:rsidR="00BF1D87" w:rsidRPr="00C4221D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4221D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Редни</w:t>
            </w:r>
          </w:p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jc w:val="center"/>
              <w:rPr>
                <w:b/>
                <w:lang w:val="sr-Cyrl-CS"/>
              </w:rPr>
            </w:pPr>
            <w:r w:rsidRPr="00C4221D">
              <w:rPr>
                <w:b/>
                <w:lang w:val="sr-Cyrl-CS"/>
              </w:rPr>
              <w:t>Стање</w:t>
            </w:r>
          </w:p>
        </w:tc>
      </w:tr>
      <w:tr w:rsidR="00BF1D87" w:rsidRPr="00C4221D" w:rsidTr="00BF1D87">
        <w:trPr>
          <w:trHeight w:val="22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21E8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Фотеља клупска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Фотеља клупска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203F4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Фотеља клупска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Фотеља клупска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45130A" w:rsidRDefault="00BF1D87" w:rsidP="00BF1D87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50604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color w:val="FF0000"/>
                <w:spacing w:val="-1"/>
                <w:sz w:val="24"/>
              </w:rPr>
            </w:pPr>
            <w:r w:rsidRPr="00506042">
              <w:rPr>
                <w:rFonts w:ascii="Times New Roman" w:hAnsi="Times New Roman"/>
                <w:spacing w:val="-1"/>
                <w:sz w:val="24"/>
              </w:rPr>
              <w:t>Комбиновани орман (комода браон)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06042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506042">
              <w:rPr>
                <w:rFonts w:ascii="Times New Roman"/>
                <w:sz w:val="24"/>
              </w:rPr>
              <w:t>271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0604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50604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0604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506042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E5823" w:rsidRDefault="00BF1D87" w:rsidP="00BF1D87">
            <w:pPr>
              <w:pStyle w:val="TableParagraph"/>
              <w:tabs>
                <w:tab w:val="center" w:pos="2302"/>
              </w:tabs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9E5823">
              <w:rPr>
                <w:rFonts w:ascii="Times New Roman" w:hAnsi="Times New Roman"/>
                <w:spacing w:val="-1"/>
                <w:sz w:val="24"/>
              </w:rPr>
              <w:t>Коморна пећ</w:t>
            </w:r>
            <w:r w:rsidRPr="009E5823">
              <w:rPr>
                <w:rFonts w:ascii="Times New Roman" w:hAnsi="Times New Roman"/>
                <w:spacing w:val="-1"/>
                <w:sz w:val="24"/>
              </w:rPr>
              <w:tab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5823" w:rsidRDefault="00BF1D87" w:rsidP="00BF1D87">
            <w:pPr>
              <w:jc w:val="center"/>
            </w:pPr>
            <w:r w:rsidRPr="009E5823">
              <w:t>580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5823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9E582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E5823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 w:rsidRPr="009E5823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 w:hAnsi="Times New Roman"/>
                <w:spacing w:val="-1"/>
                <w:sz w:val="24"/>
              </w:rPr>
              <w:t>Фотокопир</w:t>
            </w:r>
            <w:r w:rsidRPr="00087EA5">
              <w:rPr>
                <w:rFonts w:ascii="Times New Roman" w:hAnsi="Times New Roman"/>
                <w:sz w:val="24"/>
              </w:rPr>
              <w:t xml:space="preserve"> </w:t>
            </w:r>
            <w:r w:rsidRPr="00087EA5">
              <w:rPr>
                <w:rFonts w:ascii="Times New Roman" w:hAnsi="Times New Roman"/>
                <w:spacing w:val="-1"/>
                <w:sz w:val="24"/>
              </w:rPr>
              <w:t>Canon</w:t>
            </w:r>
            <w:r w:rsidRPr="00087EA5">
              <w:rPr>
                <w:rFonts w:ascii="Times New Roman" w:hAnsi="Times New Roman"/>
                <w:sz w:val="24"/>
              </w:rPr>
              <w:t xml:space="preserve"> </w:t>
            </w:r>
            <w:r w:rsidRPr="00087EA5">
              <w:rPr>
                <w:rFonts w:ascii="Times New Roman" w:hAnsi="Times New Roman"/>
                <w:spacing w:val="-1"/>
                <w:sz w:val="24"/>
              </w:rPr>
              <w:t>NP6330 - НЕИСПРАВАН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/>
                <w:sz w:val="24"/>
              </w:rPr>
              <w:t>403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sr-Cyrl-RS"/>
              </w:rPr>
            </w:pPr>
            <w:r w:rsidRPr="00087EA5">
              <w:rPr>
                <w:rFonts w:ascii="Times New Roman" w:hAnsi="Times New Roman"/>
                <w:sz w:val="24"/>
              </w:rPr>
              <w:t xml:space="preserve">Табла бела за фломастере </w:t>
            </w:r>
            <w:r w:rsidRPr="00087EA5">
              <w:rPr>
                <w:rFonts w:ascii="Times New Roman" w:hAnsi="Times New Roman"/>
                <w:sz w:val="24"/>
                <w:lang w:val="sr-Cyrl-RS"/>
              </w:rPr>
              <w:t>из „Змај“-а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674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EA7C5F">
              <w:rPr>
                <w:rFonts w:ascii="Times New Roman" w:hAnsi="Times New Roman"/>
                <w:spacing w:val="-1"/>
                <w:sz w:val="24"/>
              </w:rPr>
              <w:t>Монитор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EA7C5F">
              <w:rPr>
                <w:rFonts w:ascii="Times New Roman"/>
                <w:sz w:val="24"/>
              </w:rPr>
              <w:t>666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EA7C5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 w:rsidRPr="00EA7C5F">
              <w:rPr>
                <w:rFonts w:ascii="Times New Roman"/>
                <w:sz w:val="24"/>
              </w:rPr>
              <w:t>1</w:t>
            </w:r>
          </w:p>
        </w:tc>
      </w:tr>
      <w:tr w:rsidR="00BF1D87" w:rsidRPr="00C4221D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221D" w:rsidRDefault="00BF1D87" w:rsidP="00BF1D87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EA7C5F">
              <w:rPr>
                <w:rFonts w:ascii="Times New Roman" w:hAnsi="Times New Roman"/>
                <w:spacing w:val="-1"/>
                <w:sz w:val="24"/>
              </w:rPr>
              <w:t>Рачунар НЕИСПРАВАН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EA7C5F">
              <w:rPr>
                <w:rFonts w:ascii="Times New Roman"/>
                <w:sz w:val="24"/>
              </w:rPr>
              <w:t>686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C5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C5F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221D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</w:pPr>
            <w:bookmarkStart w:id="101" w:name="_Toc472761471"/>
            <w:bookmarkStart w:id="102" w:name="_Toc472761559"/>
            <w:bookmarkStart w:id="103" w:name="_Toc472761840"/>
            <w:bookmarkStart w:id="104" w:name="_Toc504560004"/>
            <w:r w:rsidRPr="00001181">
              <w:t xml:space="preserve">Учионица бр. 1 (улаз </w:t>
            </w:r>
            <w:r w:rsidRPr="00001181">
              <w:rPr>
                <w:lang w:val="en-US"/>
              </w:rPr>
              <w:t>IV</w:t>
            </w:r>
            <w:r w:rsidRPr="00001181">
              <w:t>)</w:t>
            </w:r>
            <w:bookmarkEnd w:id="101"/>
            <w:bookmarkEnd w:id="102"/>
            <w:bookmarkEnd w:id="103"/>
            <w:bookmarkEnd w:id="104"/>
          </w:p>
        </w:tc>
      </w:tr>
      <w:tr w:rsidR="00BF1D87" w:rsidRPr="00731E05" w:rsidTr="00BF1D87">
        <w:trPr>
          <w:trHeight w:val="103"/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87" w:rsidRPr="00A026D1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12268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Зелена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12268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велики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велики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(браон)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Сто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рачунар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(браон)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Табла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са фломастерима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30BF3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Рачунар Аlti S-COOL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0A9A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560/2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30BF3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Рачунар Аlti S-COOL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0A9A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560/3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30BF3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Рачунар Аlti S-COOL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0A9A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560/4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30BF3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Рачунар Аlti S-COOL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0A9A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560/5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30BF3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Рачунар Altos GEKO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30BF3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3D Printer (Prusa Mendel RepRap 3D)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C15ED8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5ED8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15ED8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 w:rsidRPr="00C15ED8">
              <w:rPr>
                <w:rFonts w:ascii="Times New Roman" w:hAnsi="Times New Roman"/>
                <w:spacing w:val="-1"/>
                <w:sz w:val="24"/>
              </w:rPr>
              <w:t>3D скенер – 3D Sense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5ED8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 w:rsidRPr="00C15ED8">
              <w:rPr>
                <w:rFonts w:ascii="Times New Roman"/>
                <w:sz w:val="24"/>
              </w:rPr>
              <w:t>563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5ED8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ED8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5ED8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ED8">
              <w:rPr>
                <w:rFonts w:ascii="Times New Roman"/>
                <w:sz w:val="24"/>
              </w:rPr>
              <w:t>1</w:t>
            </w:r>
          </w:p>
        </w:tc>
      </w:tr>
      <w:tr w:rsidR="00BF1D87" w:rsidRPr="00AA7370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A7370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A7370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 w:rsidRPr="00AA7370">
              <w:rPr>
                <w:rFonts w:ascii="Times New Roman" w:hAnsi="Times New Roman"/>
                <w:spacing w:val="-1"/>
                <w:sz w:val="24"/>
              </w:rPr>
              <w:t>Монитор Dell 15“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A7370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 w:rsidRPr="00AA7370">
              <w:rPr>
                <w:rFonts w:ascii="Times New Roman"/>
                <w:sz w:val="24"/>
              </w:rPr>
              <w:t>565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A7370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370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A7370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370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6525B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Монитор LG 15”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6525B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Бежична тастатура Hama Uzzano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06433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Глодалица EMCO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433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433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06433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Струг EMCO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433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433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F58E8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Постоље за 3D скенер (дрвена платформа)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433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433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B3F4F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Роботска рука Mitshubishi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Глодалица Electric Beaver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21E8D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 w:rsidRPr="00C21E8D">
              <w:rPr>
                <w:rFonts w:ascii="Times New Roman" w:hAnsi="Times New Roman"/>
                <w:spacing w:val="-1"/>
                <w:sz w:val="24"/>
              </w:rPr>
              <w:t>Кљунасто помично мерило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31856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b/>
                <w:color w:val="FF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Скенер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Canon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Lide</w:t>
            </w:r>
            <w:r w:rsidRPr="00170A9A">
              <w:rPr>
                <w:rFonts w:ascii="Times New Roman" w:hAnsi="Times New Roman"/>
                <w:sz w:val="24"/>
              </w:rPr>
              <w:t xml:space="preserve"> 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501B6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41D59" w:rsidRDefault="00BF1D87" w:rsidP="00BF1D87">
            <w:pPr>
              <w:pStyle w:val="TableParagraph"/>
              <w:ind w:left="104" w:right="8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SEMPRON, 1800 MHz</w:t>
            </w:r>
            <w:r w:rsidRPr="00170A9A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(9x200) 3100+,</w:t>
            </w:r>
            <w:r w:rsidRPr="00170A9A">
              <w:rPr>
                <w:rFonts w:ascii="Times New Roman" w:hAnsi="Times New Roman"/>
                <w:sz w:val="24"/>
              </w:rPr>
              <w:t xml:space="preserve"> 512MB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B3F4F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41D59" w:rsidRDefault="00BF1D87" w:rsidP="00BF1D87">
            <w:pPr>
              <w:pStyle w:val="TableParagraph"/>
              <w:ind w:left="104"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DUAL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CORE 2500 MHz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(12,5x200)</w:t>
            </w:r>
            <w:r w:rsidRPr="00170A9A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2037 MB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B3F4F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41D59" w:rsidRDefault="00BF1D87" w:rsidP="00BF1D87">
            <w:pPr>
              <w:pStyle w:val="TableParagraph"/>
              <w:ind w:left="104" w:right="7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CELERON,</w:t>
            </w:r>
            <w:r w:rsidRPr="00170A9A">
              <w:rPr>
                <w:rFonts w:ascii="Times New Roman" w:hAnsi="Times New Roman"/>
                <w:sz w:val="24"/>
              </w:rPr>
              <w:t xml:space="preserve"> 1700 MHz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(17x100),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256MB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B3F4F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41D59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170A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CELERON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CPU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B3F4F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4B2A63" w:rsidRDefault="00BF1D87" w:rsidP="00BF1D87">
            <w:pPr>
              <w:pStyle w:val="TableParagraph"/>
              <w:ind w:left="104" w:right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LE-1200,</w:t>
            </w:r>
            <w:r w:rsidRPr="00170A9A">
              <w:rPr>
                <w:rFonts w:ascii="Times New Roman" w:hAnsi="Times New Roman"/>
                <w:sz w:val="24"/>
              </w:rPr>
              <w:t xml:space="preserve"> 2100</w:t>
            </w:r>
            <w:r w:rsidRPr="00170A9A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MHz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(10,5x200) </w:t>
            </w:r>
            <w:r w:rsidRPr="00170A9A">
              <w:rPr>
                <w:rFonts w:ascii="Times New Roman" w:hAnsi="Times New Roman"/>
                <w:sz w:val="24"/>
              </w:rPr>
              <w:t>1920MB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за Electric Beaver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65BCE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65BC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SEMPRON, 1800 MHz</w:t>
            </w:r>
            <w:r w:rsidRPr="00170A9A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(9x200) 3100+,</w:t>
            </w:r>
            <w:r w:rsidRPr="00170A9A">
              <w:rPr>
                <w:rFonts w:ascii="Times New Roman" w:hAnsi="Times New Roman"/>
                <w:sz w:val="24"/>
              </w:rPr>
              <w:t xml:space="preserve"> 512MB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НЕИСПРАВАН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65BCE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5872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AMD SEMPRON, 1800 MHz</w:t>
            </w:r>
            <w:r w:rsidRPr="00170A9A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(9x200) 3100+,</w:t>
            </w:r>
            <w:r w:rsidRPr="00170A9A">
              <w:rPr>
                <w:rFonts w:ascii="Times New Roman" w:hAnsi="Times New Roman"/>
                <w:sz w:val="24"/>
              </w:rPr>
              <w:t xml:space="preserve"> 512MB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65BCE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32AE0" w:rsidRDefault="00BF1D87" w:rsidP="00BF1D8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Професорски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AMD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SEMPRON,</w:t>
            </w:r>
            <w:r w:rsidRPr="00170A9A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 xml:space="preserve">1000 MHz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(10x100) </w:t>
            </w:r>
            <w:r w:rsidRPr="00170A9A">
              <w:rPr>
                <w:rFonts w:ascii="Times New Roman" w:hAnsi="Times New Roman"/>
                <w:sz w:val="24"/>
              </w:rPr>
              <w:t>512MB</w:t>
            </w:r>
            <w:r>
              <w:rPr>
                <w:rFonts w:ascii="Times New Roman" w:hAnsi="Times New Roman"/>
                <w:sz w:val="24"/>
              </w:rPr>
              <w:t xml:space="preserve"> - НЕИСПРАВАН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32AE0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32AE0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441DB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 17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Samsung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793DF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441DB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441DB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Монитор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Liteon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>17"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441DB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441DB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Монитор 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>Liteon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>17"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441DB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E2373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Samsung 793S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Samsung 793S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Samsung 793S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Samsung 793DF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Samsung 793S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Samsung 793S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Samsung 793DF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Samsung 793S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E2373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Liteon 17“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E2373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 Philips 107E6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E2373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5B458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B458A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5B458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 w:rsidRPr="005B458A">
              <w:rPr>
                <w:rFonts w:ascii="Times New Roman" w:hAnsi="Times New Roman"/>
                <w:sz w:val="24"/>
              </w:rPr>
              <w:t>Монитор Samsung 795DFS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B458A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 w:rsidRPr="005B458A">
              <w:rPr>
                <w:rFonts w:ascii="Times New Roman"/>
                <w:sz w:val="24"/>
              </w:rPr>
              <w:t>591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B458A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 w:rsidRPr="005B458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B458A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 w:rsidRPr="005B458A">
              <w:rPr>
                <w:rFonts w:ascii="Times New Roman"/>
                <w:sz w:val="24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76945">
              <w:rPr>
                <w:rFonts w:ascii="Times New Roman" w:hAnsi="Times New Roman"/>
                <w:spacing w:val="-1"/>
                <w:sz w:val="24"/>
              </w:rPr>
              <w:t>Рачунар AMD QuadCore 4GB RAM + миш и тастатура INTEX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974B3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478D5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478D5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77A41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 w:rsidRPr="00376945">
              <w:rPr>
                <w:rFonts w:ascii="Times New Roman" w:hAnsi="Times New Roman"/>
                <w:spacing w:val="-1"/>
                <w:sz w:val="24"/>
              </w:rPr>
              <w:t>Рачунар AMD QuadCore 4GB RAM + миш и тастатура INTEX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</w:rPr>
              <w:t>64</w:t>
            </w:r>
            <w:r>
              <w:rPr>
                <w:rFonts w:ascii="Times New Roman"/>
                <w:sz w:val="24"/>
                <w:lang w:val="sr-Cyrl-R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77A41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Рачунар А</w:t>
            </w:r>
            <w:r>
              <w:rPr>
                <w:rFonts w:ascii="Times New Roman" w:hAnsi="Times New Roman"/>
                <w:sz w:val="24"/>
              </w:rPr>
              <w:t>lthos best buy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77A41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Рачунар </w:t>
            </w:r>
            <w:r>
              <w:rPr>
                <w:rFonts w:ascii="Times New Roman" w:hAnsi="Times New Roman"/>
                <w:sz w:val="24"/>
              </w:rPr>
              <w:t>AMD Sempron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77A41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Рачунар </w:t>
            </w:r>
            <w:r>
              <w:rPr>
                <w:rFonts w:ascii="Times New Roman" w:hAnsi="Times New Roman"/>
                <w:sz w:val="24"/>
              </w:rPr>
              <w:t>AMD Sempron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Уређај за мерење коефицијента трења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76945">
              <w:rPr>
                <w:rFonts w:ascii="Times New Roman" w:hAnsi="Times New Roman"/>
                <w:spacing w:val="-1"/>
                <w:sz w:val="24"/>
              </w:rPr>
              <w:t>Апарат за тачкасто заваривање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jc w:val="center"/>
            </w:pPr>
            <w:r w:rsidRPr="00376945">
              <w:t>669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37694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 w:rsidRPr="00376945">
              <w:rPr>
                <w:rFonts w:ascii="Times New Roman"/>
                <w:sz w:val="24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21E35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P Link 16 port Gigabit TL.-SG1016D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1E35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21E35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52EB5" w:rsidRDefault="00BF1D87" w:rsidP="00BF1D87">
            <w:pPr>
              <w:pStyle w:val="TableParagraph"/>
              <w:ind w:left="104" w:right="4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AF69DF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AF69D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CELERON,</w:t>
            </w:r>
            <w:r w:rsidRPr="00AF69DF">
              <w:rPr>
                <w:rFonts w:ascii="Times New Roman" w:hAnsi="Times New Roman"/>
                <w:sz w:val="24"/>
              </w:rPr>
              <w:t xml:space="preserve"> 1700 MHz</w:t>
            </w:r>
            <w:r w:rsidRPr="00AF69DF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(17x100),</w:t>
            </w:r>
            <w:r w:rsidRPr="00AF69DF">
              <w:rPr>
                <w:rFonts w:ascii="Times New Roman" w:hAnsi="Times New Roman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512MB</w:t>
            </w: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4"/>
              </w:rPr>
              <w:t>Water Jet)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before="130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375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before="130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Монитор</w:t>
            </w:r>
            <w:r w:rsidRPr="00AF69D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Samsung</w:t>
            </w:r>
            <w:r w:rsidRPr="00AF69DF">
              <w:rPr>
                <w:rFonts w:ascii="Times New Roman" w:hAnsi="Times New Roman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SyncMaster</w:t>
            </w:r>
            <w:r w:rsidRPr="00AF69DF">
              <w:rPr>
                <w:rFonts w:ascii="Times New Roman" w:hAnsi="Times New Roman"/>
                <w:sz w:val="24"/>
              </w:rPr>
              <w:t xml:space="preserve"> 793DF 17"</w:t>
            </w:r>
            <w:r>
              <w:rPr>
                <w:rFonts w:ascii="Times New Roman" w:hAnsi="Times New Roman"/>
                <w:sz w:val="24"/>
              </w:rPr>
              <w:t xml:space="preserve"> (Water Jet)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 w:rsidRPr="00AF69DF">
              <w:rPr>
                <w:rFonts w:ascii="Times New Roman" w:hAnsi="Times New Roman"/>
                <w:sz w:val="24"/>
              </w:rPr>
              <w:t>Хидрофор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 w:rsidRPr="00AF69DF">
              <w:rPr>
                <w:rFonts w:ascii="Times New Roman"/>
                <w:sz w:val="24"/>
              </w:rPr>
              <w:t>573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</w:t>
            </w:r>
          </w:p>
        </w:tc>
      </w:tr>
      <w:tr w:rsidR="00BF1D87" w:rsidRPr="00977A41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977A41" w:rsidRDefault="00BF1D87" w:rsidP="00BF1D87">
            <w:pPr>
              <w:numPr>
                <w:ilvl w:val="0"/>
                <w:numId w:val="31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B7B8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FB7B83">
              <w:rPr>
                <w:rFonts w:ascii="Times New Roman" w:hAnsi="Times New Roman"/>
                <w:spacing w:val="-1"/>
                <w:sz w:val="24"/>
              </w:rPr>
              <w:t>Монитор PHILIPS 107E6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B7B83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FB7B83">
              <w:rPr>
                <w:rFonts w:ascii="Times New Roman"/>
                <w:sz w:val="24"/>
              </w:rPr>
              <w:t>640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B7B8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FB7B8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B7B8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FB7B83">
              <w:rPr>
                <w:rFonts w:ascii="Times New Roman"/>
                <w:sz w:val="24"/>
              </w:rPr>
              <w:t>1</w:t>
            </w:r>
          </w:p>
        </w:tc>
      </w:tr>
      <w:tr w:rsidR="00BF1D87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 w:right="430"/>
              <w:jc w:val="both"/>
              <w:rPr>
                <w:b/>
              </w:rPr>
            </w:pPr>
            <w:r w:rsidRPr="00B0709C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05" w:name="_Toc472761472"/>
            <w:bookmarkStart w:id="106" w:name="_Toc472761560"/>
            <w:bookmarkStart w:id="107" w:name="_Toc472761841"/>
            <w:bookmarkStart w:id="108" w:name="_Toc504560005"/>
            <w:r w:rsidRPr="00001181">
              <w:rPr>
                <w:lang w:val="sr-Cyrl-CS"/>
              </w:rPr>
              <w:t xml:space="preserve">Учионица бр. 2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>)</w:t>
            </w:r>
            <w:bookmarkEnd w:id="105"/>
            <w:bookmarkEnd w:id="106"/>
            <w:bookmarkEnd w:id="107"/>
            <w:bookmarkEnd w:id="108"/>
          </w:p>
        </w:tc>
      </w:tr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12268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Црвена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12268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велики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велики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Табла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са фломастерима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553/1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478D5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Рачунар AMD QuadCore 4GB RAM + миш и тастатура INTEX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95119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95119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95119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5E1A23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5E1A23">
              <w:rPr>
                <w:rFonts w:ascii="Times New Roman" w:hAnsi="Times New Roman"/>
                <w:spacing w:val="-1"/>
                <w:sz w:val="24"/>
              </w:rPr>
              <w:t>Звучници INTEX (црни)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 w:rsidRPr="005E1A23">
              <w:rPr>
                <w:rFonts w:ascii="Times New Roman"/>
                <w:sz w:val="24"/>
              </w:rPr>
              <w:t>689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 w:rsidRPr="005E1A2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 w:rsidRPr="005E1A23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95119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Монитор LG FLATRON 19“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0A9A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95119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95119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A3A01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Лаптоп рачунар ACER ASPIRE 5336 са пуњачем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0A9A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54E6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54E6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95131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695131">
              <w:rPr>
                <w:rFonts w:ascii="Times New Roman" w:hAnsi="Times New Roman"/>
                <w:spacing w:val="-1"/>
                <w:sz w:val="24"/>
              </w:rPr>
              <w:t>Радни сто (катедра)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95131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 w:rsidRPr="00695131">
              <w:rPr>
                <w:rFonts w:ascii="Times New Roman"/>
                <w:sz w:val="24"/>
              </w:rPr>
              <w:t>667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95131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</w:rPr>
            </w:pPr>
            <w:r w:rsidRPr="00695131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/>
                <w:sz w:val="24"/>
              </w:rPr>
            </w:pPr>
            <w:r w:rsidRPr="00695131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 w:rsidRPr="00170A9A">
              <w:rPr>
                <w:rFonts w:ascii="Times New Roman" w:hAnsi="Times New Roman"/>
                <w:sz w:val="24"/>
              </w:rPr>
              <w:t>HP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Laser</w:t>
            </w:r>
            <w:r w:rsidRPr="00170A9A">
              <w:rPr>
                <w:rFonts w:ascii="Times New Roman" w:hAnsi="Times New Roman"/>
                <w:sz w:val="24"/>
              </w:rPr>
              <w:t xml:space="preserve"> Jet P1102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trHeight w:val="10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клупски</w:t>
            </w:r>
            <w:r w:rsidRPr="00170A9A">
              <w:rPr>
                <w:rFonts w:ascii="Times New Roman" w:hAnsi="Times New Roman"/>
                <w:sz w:val="24"/>
              </w:rPr>
              <w:t xml:space="preserve"> нижи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trHeight w:val="19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Висећа </w:t>
            </w:r>
            <w:r w:rsidRPr="00170A9A">
              <w:rPr>
                <w:rFonts w:ascii="Times New Roman" w:hAnsi="Times New Roman"/>
                <w:sz w:val="24"/>
              </w:rPr>
              <w:t>полица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књиге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trHeight w:val="29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Тросед</w:t>
            </w:r>
            <w:r w:rsidRPr="00170A9A">
              <w:rPr>
                <w:rFonts w:ascii="Times New Roman" w:hAnsi="Times New Roman"/>
                <w:sz w:val="24"/>
              </w:rPr>
              <w:t xml:space="preserve"> кожни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trHeight w:val="17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536D3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Столица са точкићима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536D3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536D3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536D3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731E05" w:rsidTr="00BF1D87">
        <w:trPr>
          <w:trHeight w:val="39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536D3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Рачунар </w:t>
            </w:r>
            <w:r>
              <w:rPr>
                <w:rFonts w:ascii="Times New Roman" w:hAnsi="Times New Roman"/>
                <w:spacing w:val="-1"/>
                <w:sz w:val="24"/>
              </w:rPr>
              <w:t>VITO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536D3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731E05" w:rsidTr="00BF1D87">
        <w:trPr>
          <w:trHeight w:val="21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Кидалица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731E05" w:rsidTr="00BF1D87">
        <w:trPr>
          <w:trHeight w:val="39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Уређ. за одр. модула клизања жице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731E05" w:rsidTr="00BF1D87">
        <w:trPr>
          <w:trHeight w:val="39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Уређ. за одр. модула еластичности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731E05" w:rsidTr="00BF1D87">
        <w:trPr>
          <w:trHeight w:val="39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A7E64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TP – Link 150Mbps TL-WN722N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A7E64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A7E64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B0709C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09" w:name="_Toc472761473"/>
            <w:bookmarkStart w:id="110" w:name="_Toc472761561"/>
            <w:bookmarkStart w:id="111" w:name="_Toc472761842"/>
            <w:bookmarkStart w:id="112" w:name="_Toc504560006"/>
            <w:r w:rsidRPr="00001181">
              <w:rPr>
                <w:lang w:val="sr-Cyrl-CS"/>
              </w:rPr>
              <w:t xml:space="preserve">Учионица бр. 3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>)</w:t>
            </w:r>
            <w:bookmarkEnd w:id="109"/>
            <w:bookmarkEnd w:id="110"/>
            <w:bookmarkEnd w:id="111"/>
            <w:bookmarkEnd w:id="112"/>
          </w:p>
        </w:tc>
      </w:tr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87" w:rsidRPr="00A026D1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Светло-плава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12268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Светло-плава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Светло-плава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12268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велики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велики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Табла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са фломастерима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553/2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Машина </w:t>
            </w:r>
            <w:r w:rsidRPr="00170A9A">
              <w:rPr>
                <w:rFonts w:ascii="Times New Roman" w:hAnsi="Times New Roman"/>
                <w:sz w:val="24"/>
              </w:rPr>
              <w:t>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тампон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штампу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31856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531856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Нож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папир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ручни (XD-3203A)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676E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676E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676E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color w:val="FF0000"/>
                <w:spacing w:val="-1"/>
                <w:sz w:val="24"/>
              </w:rPr>
            </w:pPr>
            <w:r w:rsidRPr="0073676E">
              <w:rPr>
                <w:rFonts w:ascii="Times New Roman" w:hAnsi="Times New Roman"/>
                <w:spacing w:val="-1"/>
                <w:sz w:val="24"/>
              </w:rPr>
              <w:t>Сто за монитор и рачунар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676E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73676E">
              <w:rPr>
                <w:rFonts w:ascii="Times New Roman"/>
                <w:sz w:val="24"/>
              </w:rPr>
              <w:t>641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676E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73676E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676E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73676E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12E5D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012E5D">
              <w:rPr>
                <w:rFonts w:ascii="Times New Roman" w:hAnsi="Times New Roman"/>
                <w:sz w:val="24"/>
              </w:rPr>
              <w:t xml:space="preserve">Монитор </w:t>
            </w:r>
            <w:r w:rsidRPr="00012E5D">
              <w:rPr>
                <w:rFonts w:ascii="Times New Roman" w:hAnsi="Times New Roman"/>
                <w:spacing w:val="-3"/>
                <w:sz w:val="24"/>
              </w:rPr>
              <w:t>LG</w:t>
            </w:r>
            <w:r w:rsidRPr="00012E5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12E5D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”</w:t>
            </w:r>
            <w:r w:rsidRPr="00012E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12E5D">
              <w:rPr>
                <w:rFonts w:ascii="Times New Roman" w:hAnsi="Times New Roman"/>
                <w:sz w:val="24"/>
              </w:rPr>
              <w:t>Flatron E1942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12E5D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613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12E5D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12E5D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6525B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Пунилица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F6525B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Хидраулична преса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Хидраулични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агрегат</w:t>
            </w:r>
            <w:r w:rsidRPr="00170A9A">
              <w:rPr>
                <w:rFonts w:ascii="Times New Roman" w:hAnsi="Times New Roman"/>
                <w:sz w:val="24"/>
              </w:rPr>
              <w:t xml:space="preserve"> са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клипом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Мехатрон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Систем за претакање</w:t>
            </w:r>
            <w:r w:rsidRPr="00170A9A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воде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Пнеуматски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секач папира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Апарат</w:t>
            </w:r>
            <w:r w:rsidRPr="00170A9A">
              <w:rPr>
                <w:rFonts w:ascii="Times New Roman" w:hAnsi="Times New Roman"/>
                <w:sz w:val="24"/>
              </w:rPr>
              <w:t xml:space="preserve"> за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заваривање,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на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постољу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3140" w:rsidRDefault="00BF1D87" w:rsidP="00BF1D87">
            <w:pPr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E79E4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Tракасти транспортер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</w:pPr>
            <w: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41F20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41F20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41F20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Ручна преса са замајцем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</w:pPr>
            <w: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41F20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Транспортна трака са сензорима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</w:pPr>
            <w:r>
              <w:t>576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Елеватор жуто-зелени ручни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</w:pPr>
            <w:r>
              <w:t>577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Макета елеватора са командном таблом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</w:pPr>
            <w:r>
              <w:t>670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Левкасти спирални транспортер са црвеним електромотором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</w:pPr>
            <w:r>
              <w:t>579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Тракасти транспортер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</w:pPr>
            <w:r>
              <w:t>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Уређај за испитивање притиска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</w:pPr>
            <w:r>
              <w:t>636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812C0B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numPr>
                <w:ilvl w:val="0"/>
                <w:numId w:val="33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12C0B">
              <w:rPr>
                <w:rFonts w:ascii="Times New Roman" w:hAnsi="Times New Roman"/>
                <w:spacing w:val="-1"/>
                <w:sz w:val="24"/>
              </w:rPr>
              <w:t>Oптички миш бежични Genius NX-7005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 w:rsidRPr="00812C0B">
              <w:rPr>
                <w:rFonts w:ascii="Times New Roman"/>
                <w:sz w:val="24"/>
              </w:rPr>
              <w:t>699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 w:rsidRPr="00812C0B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12C0B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 w:rsidRPr="00812C0B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B0709C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13" w:name="_Toc472761474"/>
            <w:bookmarkStart w:id="114" w:name="_Toc472761562"/>
            <w:bookmarkStart w:id="115" w:name="_Toc472761843"/>
            <w:bookmarkStart w:id="116" w:name="_Toc504560007"/>
            <w:r w:rsidRPr="00001181">
              <w:rPr>
                <w:lang w:val="sr-Cyrl-CS"/>
              </w:rPr>
              <w:t xml:space="preserve">Учионица бр. 4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>)</w:t>
            </w:r>
            <w:bookmarkEnd w:id="113"/>
            <w:bookmarkEnd w:id="114"/>
            <w:bookmarkEnd w:id="115"/>
            <w:bookmarkEnd w:id="116"/>
          </w:p>
        </w:tc>
      </w:tr>
      <w:tr w:rsidR="00BF1D87" w:rsidRPr="00731E05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12268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12268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велики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велики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 w:rsidRPr="00376945">
              <w:rPr>
                <w:rFonts w:ascii="Times New Roman" w:hAnsi="Times New Roman"/>
                <w:sz w:val="24"/>
              </w:rPr>
              <w:t>Сто радни (катедра)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pStyle w:val="TableParagraph"/>
              <w:ind w:left="4"/>
              <w:jc w:val="center"/>
              <w:rPr>
                <w:rFonts w:ascii="Times New Roman"/>
                <w:sz w:val="24"/>
              </w:rPr>
            </w:pPr>
            <w:r w:rsidRPr="00376945">
              <w:rPr>
                <w:rFonts w:ascii="Times New Roman"/>
                <w:sz w:val="24"/>
              </w:rPr>
              <w:t>668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37694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376945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Табла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са фломастерима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553/4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D87B90">
              <w:rPr>
                <w:rFonts w:ascii="Times New Roman" w:hAnsi="Times New Roman"/>
                <w:spacing w:val="-1"/>
                <w:sz w:val="24"/>
              </w:rPr>
              <w:t>Samsung</w:t>
            </w:r>
            <w:r w:rsidRPr="00D87B9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D87B90">
              <w:rPr>
                <w:rFonts w:ascii="Times New Roman" w:hAnsi="Times New Roman"/>
                <w:spacing w:val="-1"/>
                <w:sz w:val="24"/>
              </w:rPr>
              <w:t>LE-46S818</w:t>
            </w:r>
            <w:r w:rsidRPr="00D87B90">
              <w:rPr>
                <w:rFonts w:ascii="Times New Roman" w:hAnsi="Times New Roman"/>
                <w:sz w:val="24"/>
              </w:rPr>
              <w:t xml:space="preserve">  телевизор +</w:t>
            </w:r>
            <w:r w:rsidRPr="00D87B90">
              <w:rPr>
                <w:rFonts w:ascii="Times New Roman" w:hAnsi="Times New Roman"/>
                <w:spacing w:val="-1"/>
                <w:sz w:val="24"/>
              </w:rPr>
              <w:t xml:space="preserve"> носач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331BF" w:rsidRDefault="00BF1D87" w:rsidP="00BF1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331BF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331BF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D87B90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76945">
              <w:rPr>
                <w:rFonts w:ascii="Times New Roman" w:hAnsi="Times New Roman"/>
                <w:spacing w:val="-1"/>
                <w:sz w:val="24"/>
              </w:rPr>
              <w:t>Рачунар AMD QuadCore 4GB RAM+ миш и тастатура INTEX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76945">
              <w:rPr>
                <w:rFonts w:ascii="Times New Roman" w:hAnsi="Times New Roman"/>
                <w:spacing w:val="-1"/>
                <w:sz w:val="24"/>
              </w:rPr>
              <w:t>Рачунар AMD QuadCore 4GB RAM + миш и тастатура INTEX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9023D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b/>
                <w:color w:val="FF0000"/>
                <w:spacing w:val="-1"/>
                <w:sz w:val="24"/>
              </w:rPr>
            </w:pPr>
            <w:r w:rsidRPr="003974B3">
              <w:rPr>
                <w:rFonts w:ascii="Times New Roman" w:hAnsi="Times New Roman"/>
                <w:spacing w:val="-1"/>
                <w:sz w:val="24"/>
              </w:rPr>
              <w:t>Рачунар Аltos Best Buy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F047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F0473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24276">
              <w:rPr>
                <w:rFonts w:ascii="Times New Roman" w:hAnsi="Times New Roman"/>
                <w:spacing w:val="-1"/>
                <w:sz w:val="24"/>
              </w:rPr>
              <w:t>Рачунар Gladiator + миш и тастатура 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24276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9033F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 xml:space="preserve">Штампач </w:t>
            </w:r>
            <w:r>
              <w:rPr>
                <w:rFonts w:ascii="Times New Roman" w:hAnsi="Times New Roman"/>
                <w:spacing w:val="-1"/>
                <w:sz w:val="24"/>
              </w:rPr>
              <w:t>HP OfficeJet Pro K8600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9033F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69033F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69033F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sr-Cyrl-RS"/>
              </w:rPr>
            </w:pPr>
            <w:r w:rsidRPr="00AF69DF">
              <w:rPr>
                <w:rFonts w:ascii="Times New Roman" w:hAnsi="Times New Roman"/>
                <w:sz w:val="24"/>
              </w:rPr>
              <w:t>Говорница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(бина)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 w:rsidRPr="00AF69DF">
              <w:rPr>
                <w:rFonts w:ascii="Times New Roman"/>
                <w:sz w:val="24"/>
              </w:rPr>
              <w:t>575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Монитор </w:t>
            </w:r>
            <w:r>
              <w:rPr>
                <w:rFonts w:ascii="Times New Roman" w:hAnsi="Times New Roman"/>
                <w:sz w:val="24"/>
              </w:rPr>
              <w:t>Asus VS 197DE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6A12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02405" w:rsidRDefault="00BF1D87" w:rsidP="00BF1D87">
            <w:pPr>
              <w:pStyle w:val="TableParagraph"/>
              <w:ind w:left="101" w:right="590"/>
              <w:rPr>
                <w:rFonts w:ascii="Times New Roman" w:hAnsi="Times New Roman"/>
                <w:spacing w:val="-1"/>
                <w:sz w:val="24"/>
              </w:rPr>
            </w:pPr>
            <w:r w:rsidRPr="00D02405">
              <w:rPr>
                <w:rFonts w:ascii="Times New Roman" w:hAnsi="Times New Roman"/>
                <w:spacing w:val="-1"/>
                <w:sz w:val="24"/>
              </w:rPr>
              <w:t>Монитор Philips 221V 19“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02405" w:rsidRDefault="00BF1D87" w:rsidP="00BF1D87">
            <w:pPr>
              <w:pStyle w:val="TableParagraph"/>
              <w:ind w:left="101"/>
              <w:jc w:val="center"/>
              <w:rPr>
                <w:rFonts w:ascii="Times New Roman"/>
                <w:sz w:val="24"/>
              </w:rPr>
            </w:pPr>
            <w:r w:rsidRPr="00D02405">
              <w:rPr>
                <w:rFonts w:ascii="Times New Roman"/>
                <w:sz w:val="24"/>
              </w:rPr>
              <w:t>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02405" w:rsidRDefault="00BF1D87" w:rsidP="00BF1D8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D0240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D02405" w:rsidRDefault="00BF1D87" w:rsidP="00BF1D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D02405">
              <w:rPr>
                <w:rFonts w:ascii="Times New Roman"/>
                <w:sz w:val="24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TP Link TL-SG1016D 16 port Gigabit Switch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Кабл </w:t>
            </w:r>
            <w:r>
              <w:rPr>
                <w:rFonts w:ascii="Times New Roman" w:hAnsi="Times New Roman"/>
                <w:sz w:val="24"/>
              </w:rPr>
              <w:t xml:space="preserve">UTP Cat5e Patch, </w:t>
            </w:r>
            <w:r>
              <w:rPr>
                <w:rFonts w:ascii="Times New Roman" w:hAnsi="Times New Roman"/>
                <w:sz w:val="24"/>
                <w:lang w:val="sr-Cyrl-RS"/>
              </w:rPr>
              <w:t>дужине 3м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8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876FE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Кабл </w:t>
            </w:r>
            <w:r>
              <w:rPr>
                <w:rFonts w:ascii="Times New Roman" w:hAnsi="Times New Roman"/>
                <w:sz w:val="24"/>
              </w:rPr>
              <w:t xml:space="preserve">UTP Cat5e Patch, </w:t>
            </w:r>
            <w:r>
              <w:rPr>
                <w:rFonts w:ascii="Times New Roman" w:hAnsi="Times New Roman"/>
                <w:sz w:val="24"/>
                <w:lang w:val="sr-Cyrl-RS"/>
              </w:rPr>
              <w:t>дужине 5м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8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lang w:val="sr-Cyrl-RS"/>
              </w:rPr>
              <w:t>онитор</w:t>
            </w:r>
            <w:r>
              <w:rPr>
                <w:rFonts w:ascii="Times New Roman" w:hAnsi="Times New Roman"/>
                <w:sz w:val="24"/>
              </w:rPr>
              <w:t xml:space="preserve"> LG 19.5” 20MP38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lang w:val="sr-Cyrl-RS"/>
              </w:rPr>
              <w:t>онитор</w:t>
            </w:r>
            <w:r>
              <w:rPr>
                <w:rFonts w:ascii="Times New Roman" w:hAnsi="Times New Roman"/>
                <w:sz w:val="24"/>
              </w:rPr>
              <w:t xml:space="preserve"> LG 19.5” 20MP38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lang w:val="sr-Cyrl-RS"/>
              </w:rPr>
              <w:t>онитор</w:t>
            </w:r>
            <w:r>
              <w:rPr>
                <w:rFonts w:ascii="Times New Roman" w:hAnsi="Times New Roman"/>
                <w:sz w:val="24"/>
              </w:rPr>
              <w:t xml:space="preserve"> LG 19.5” 20MP38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93127A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Комплет </w:t>
            </w:r>
            <w:r>
              <w:rPr>
                <w:rFonts w:ascii="Times New Roman" w:hAnsi="Times New Roman"/>
                <w:sz w:val="24"/>
              </w:rPr>
              <w:t>Spurk Fun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Комплет </w:t>
            </w:r>
            <w:r>
              <w:rPr>
                <w:rFonts w:ascii="Times New Roman" w:hAnsi="Times New Roman"/>
                <w:sz w:val="24"/>
              </w:rPr>
              <w:t>Spurk Fun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</w:rPr>
              <w:t>73</w:t>
            </w:r>
            <w:r>
              <w:rPr>
                <w:rFonts w:ascii="Times New Roman"/>
                <w:sz w:val="24"/>
                <w:lang w:val="sr-Cyrl-RS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Комплет </w:t>
            </w:r>
            <w:r>
              <w:rPr>
                <w:rFonts w:ascii="Times New Roman" w:hAnsi="Times New Roman"/>
                <w:sz w:val="24"/>
              </w:rPr>
              <w:t>Spurk Fun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</w:rPr>
              <w:t>73</w:t>
            </w:r>
            <w:r>
              <w:rPr>
                <w:rFonts w:ascii="Times New Roman"/>
                <w:sz w:val="24"/>
                <w:lang w:val="sr-Cyrl-RS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Комплет </w:t>
            </w:r>
            <w:r>
              <w:rPr>
                <w:rFonts w:ascii="Times New Roman" w:hAnsi="Times New Roman"/>
                <w:sz w:val="24"/>
              </w:rPr>
              <w:t>Spurk Fun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  <w:lang w:val="sr-Cyrl-RS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Мали рачунар </w:t>
            </w:r>
            <w:r>
              <w:rPr>
                <w:rFonts w:ascii="Times New Roman" w:hAnsi="Times New Roman"/>
                <w:sz w:val="24"/>
                <w:lang w:val="sr-Latn-RS"/>
              </w:rPr>
              <w:t xml:space="preserve">Rasberry Pi + </w:t>
            </w:r>
            <w:r>
              <w:rPr>
                <w:rFonts w:ascii="Times New Roman" w:hAnsi="Times New Roman"/>
                <w:sz w:val="24"/>
                <w:lang w:val="sr-Cyrl-RS"/>
              </w:rPr>
              <w:t>тастатура + миш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Мали рачунар </w:t>
            </w:r>
            <w:r>
              <w:rPr>
                <w:rFonts w:ascii="Times New Roman" w:hAnsi="Times New Roman"/>
                <w:sz w:val="24"/>
                <w:lang w:val="sr-Latn-RS"/>
              </w:rPr>
              <w:t xml:space="preserve">Rasberry Pi + </w:t>
            </w:r>
            <w:r>
              <w:rPr>
                <w:rFonts w:ascii="Times New Roman" w:hAnsi="Times New Roman"/>
                <w:sz w:val="24"/>
                <w:lang w:val="sr-Cyrl-RS"/>
              </w:rPr>
              <w:t>тастатура + миш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376945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376945" w:rsidRDefault="00BF1D87" w:rsidP="00BF1D87">
            <w:pPr>
              <w:numPr>
                <w:ilvl w:val="0"/>
                <w:numId w:val="34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Мали рачунар </w:t>
            </w:r>
            <w:r>
              <w:rPr>
                <w:rFonts w:ascii="Times New Roman" w:hAnsi="Times New Roman"/>
                <w:sz w:val="24"/>
                <w:lang w:val="sr-Latn-RS"/>
              </w:rPr>
              <w:t xml:space="preserve">Rasberry Pi + </w:t>
            </w:r>
            <w:r>
              <w:rPr>
                <w:rFonts w:ascii="Times New Roman" w:hAnsi="Times New Roman"/>
                <w:sz w:val="24"/>
                <w:lang w:val="sr-Cyrl-RS"/>
              </w:rPr>
              <w:t>тастатура + миш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60AB8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</w:tbl>
    <w:p w:rsidR="00BF1D87" w:rsidRDefault="00BF1D87" w:rsidP="00BF1D87">
      <w:pPr>
        <w:rPr>
          <w:sz w:val="6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r>
              <w:rPr>
                <w:sz w:val="6"/>
                <w:lang w:val="sr-Cyrl-RS"/>
              </w:rPr>
              <w:br w:type="page"/>
            </w:r>
            <w:bookmarkStart w:id="117" w:name="_Toc472761475"/>
            <w:bookmarkStart w:id="118" w:name="_Toc472761563"/>
            <w:bookmarkStart w:id="119" w:name="_Toc472761844"/>
            <w:bookmarkStart w:id="120" w:name="_Toc504560008"/>
            <w:r w:rsidRPr="00001181">
              <w:rPr>
                <w:lang w:val="sr-Cyrl-CS"/>
              </w:rPr>
              <w:t xml:space="preserve">Кабинет бр. 5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 xml:space="preserve"> – спрат)</w:t>
            </w:r>
            <w:bookmarkEnd w:id="117"/>
            <w:bookmarkEnd w:id="118"/>
            <w:bookmarkEnd w:id="119"/>
            <w:bookmarkEnd w:id="120"/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Клупа фиксирана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тапацирана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Сто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писаћи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Столица тапацирана са точкићима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мали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фиксни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Panasonic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NEO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клима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trHeight w:val="18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 w:right="5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170A9A">
              <w:rPr>
                <w:rFonts w:ascii="Times New Roman" w:hAnsi="Times New Roman"/>
                <w:sz w:val="24"/>
              </w:rPr>
              <w:t xml:space="preserve"> ACPi x 86 Based PC, 2700</w:t>
            </w:r>
            <w:r w:rsidRPr="00170A9A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Mhz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(13,5x200)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Монитор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Philips 17"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221V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 w:rsidRPr="00170A9A">
              <w:rPr>
                <w:rFonts w:ascii="Times New Roman" w:hAnsi="Times New Roman"/>
                <w:sz w:val="24"/>
              </w:rPr>
              <w:t>HP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Laser</w:t>
            </w:r>
            <w:r w:rsidRPr="00170A9A">
              <w:rPr>
                <w:rFonts w:ascii="Times New Roman" w:hAnsi="Times New Roman"/>
                <w:sz w:val="24"/>
              </w:rPr>
              <w:t xml:space="preserve"> Jet P1102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0618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Канцеларијска столица скај (браон)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182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182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0618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7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01C9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Сива тапацирана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1C93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1C9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>
      <w:pPr>
        <w:rPr>
          <w:lang w:val="sr-Cyrl-RS"/>
        </w:rPr>
      </w:pPr>
    </w:p>
    <w:p w:rsidR="00BF1D87" w:rsidRPr="00B01C93" w:rsidRDefault="00BF1D87" w:rsidP="00BF1D87">
      <w:pPr>
        <w:rPr>
          <w:lang w:val="sr-Cyrl-RS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21" w:name="_Toc472761476"/>
            <w:bookmarkStart w:id="122" w:name="_Toc472761564"/>
            <w:bookmarkStart w:id="123" w:name="_Toc472761845"/>
            <w:bookmarkStart w:id="124" w:name="_Toc504560009"/>
            <w:r w:rsidRPr="00001181">
              <w:rPr>
                <w:lang w:val="sr-Cyrl-CS"/>
              </w:rPr>
              <w:t xml:space="preserve">Кабинет бр. 6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 xml:space="preserve"> – спрат)</w:t>
            </w:r>
            <w:bookmarkEnd w:id="121"/>
            <w:bookmarkEnd w:id="122"/>
            <w:bookmarkEnd w:id="123"/>
            <w:bookmarkEnd w:id="124"/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Клупа фиксирана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тапацирана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z w:val="24"/>
              </w:rPr>
              <w:t xml:space="preserve"> полица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фиксна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Ei ATA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81-01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NEO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клима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43E49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>
              <w:rPr>
                <w:rFonts w:ascii="Times New Roman" w:hAnsi="Times New Roman"/>
                <w:sz w:val="24"/>
              </w:rPr>
              <w:t>HP 1020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C43E49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B01C93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Сива тапацирана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1C93" w:rsidRDefault="00BF1D87" w:rsidP="00BF1D87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1C93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8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91AC3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AC3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A91AC3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91AC3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AC3">
              <w:rPr>
                <w:rFonts w:ascii="Times New Roman"/>
                <w:sz w:val="24"/>
              </w:rPr>
              <w:t>515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91AC3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AC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91AC3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AC3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Default="00BF1D87" w:rsidP="00BF1D87">
      <w:pPr>
        <w:rPr>
          <w:lang w:val="sr-Cyrl-RS"/>
        </w:rPr>
      </w:pPr>
    </w:p>
    <w:p w:rsidR="00BF1D87" w:rsidRPr="00BF1D87" w:rsidRDefault="00BF1D87" w:rsidP="00BF1D87">
      <w:pPr>
        <w:rPr>
          <w:lang w:val="sr-Cyrl-RS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25" w:name="_Toc472761477"/>
            <w:bookmarkStart w:id="126" w:name="_Toc472761565"/>
            <w:bookmarkStart w:id="127" w:name="_Toc472761846"/>
            <w:bookmarkStart w:id="128" w:name="_Toc504560010"/>
            <w:r w:rsidRPr="00001181">
              <w:rPr>
                <w:lang w:val="sr-Cyrl-CS"/>
              </w:rPr>
              <w:t xml:space="preserve">Кабинет бр. 7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 xml:space="preserve"> – спрат)</w:t>
            </w:r>
            <w:bookmarkEnd w:id="125"/>
            <w:bookmarkEnd w:id="126"/>
            <w:bookmarkEnd w:id="127"/>
            <w:bookmarkEnd w:id="128"/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Клупа фиксирана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тапацирана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тапацирана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z w:val="24"/>
              </w:rPr>
              <w:t xml:space="preserve"> полица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фиксна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90288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Витрина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са стакленим вратима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Писаћи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стони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KX-TS3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NEO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клима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19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90288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 w:rsidRPr="00170A9A">
              <w:rPr>
                <w:rFonts w:ascii="Times New Roman" w:hAnsi="Times New Roman"/>
                <w:sz w:val="24"/>
              </w:rPr>
              <w:t>HP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Laser</w:t>
            </w:r>
            <w:r w:rsidRPr="00170A9A">
              <w:rPr>
                <w:rFonts w:ascii="Times New Roman" w:hAnsi="Times New Roman"/>
                <w:sz w:val="24"/>
              </w:rPr>
              <w:t xml:space="preserve"> Jet </w:t>
            </w:r>
            <w:r>
              <w:rPr>
                <w:rFonts w:ascii="Times New Roman" w:hAnsi="Times New Roman"/>
                <w:sz w:val="24"/>
              </w:rPr>
              <w:t>1010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90288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Pr="00A016EC" w:rsidRDefault="00BF1D87" w:rsidP="00BF1D87">
      <w:pPr>
        <w:rPr>
          <w:lang w:val="sr-Cyrl-RS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31"/>
        <w:gridCol w:w="1647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29" w:name="_Toc472761478"/>
            <w:bookmarkStart w:id="130" w:name="_Toc472761566"/>
            <w:bookmarkStart w:id="131" w:name="_Toc472761847"/>
            <w:bookmarkStart w:id="132" w:name="_Toc504560011"/>
            <w:r w:rsidRPr="00001181">
              <w:rPr>
                <w:lang w:val="sr-Cyrl-CS"/>
              </w:rPr>
              <w:t xml:space="preserve">Кабинет бр. 8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 xml:space="preserve"> – спрат)</w:t>
            </w:r>
            <w:bookmarkEnd w:id="129"/>
            <w:bookmarkEnd w:id="130"/>
            <w:bookmarkEnd w:id="131"/>
            <w:bookmarkEnd w:id="132"/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Клупа фиксирана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14386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z w:val="24"/>
              </w:rPr>
              <w:t xml:space="preserve"> полица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фиксна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z w:val="24"/>
              </w:rPr>
              <w:t xml:space="preserve"> полица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фиксна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14386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Телефон-Искра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тапацирана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Скај</w:t>
            </w:r>
            <w:r w:rsidRPr="00170A9A">
              <w:rPr>
                <w:rFonts w:ascii="Times New Roman" w:hAnsi="Times New Roman"/>
                <w:sz w:val="24"/>
              </w:rPr>
              <w:t xml:space="preserve"> фотеља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(браон)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298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NEO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клима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24-портни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Switch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0"/>
              </w:numPr>
              <w:jc w:val="center"/>
              <w:rPr>
                <w:lang w:val="sr-Cyrl-C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TP Link router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0A9A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569/1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Pr="00482BA6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50"/>
        <w:gridCol w:w="1628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33" w:name="_Toc472761479"/>
            <w:bookmarkStart w:id="134" w:name="_Toc472761567"/>
            <w:bookmarkStart w:id="135" w:name="_Toc472761848"/>
            <w:bookmarkStart w:id="136" w:name="_Toc504560012"/>
            <w:r w:rsidRPr="00001181">
              <w:rPr>
                <w:lang w:val="sr-Cyrl-CS"/>
              </w:rPr>
              <w:t xml:space="preserve">Кабинет бр. 9 -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 xml:space="preserve"> – спрат)</w:t>
            </w:r>
            <w:bookmarkEnd w:id="133"/>
            <w:bookmarkEnd w:id="134"/>
            <w:bookmarkEnd w:id="135"/>
            <w:bookmarkEnd w:id="136"/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Клупа фиксирана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  <w:rPr>
                <w:lang w:val="sr-Cyrl-C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34D0C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Фотеља </w:t>
            </w:r>
            <w:r>
              <w:rPr>
                <w:rFonts w:ascii="Times New Roman" w:hAnsi="Times New Roman"/>
                <w:spacing w:val="-1"/>
                <w:sz w:val="24"/>
              </w:rPr>
              <w:t>скај (браон)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34D0C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  <w:rPr>
                <w:lang w:val="sr-Cyrl-C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34D0C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Фотеља </w:t>
            </w:r>
            <w:r>
              <w:rPr>
                <w:rFonts w:ascii="Times New Roman" w:hAnsi="Times New Roman"/>
                <w:spacing w:val="-1"/>
                <w:sz w:val="24"/>
              </w:rPr>
              <w:t>скај (браон)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34D0C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  <w:rPr>
                <w:lang w:val="sr-Cyrl-C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мали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фиксни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  <w:rPr>
                <w:lang w:val="sr-Cyrl-C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  <w:r w:rsidRPr="00170A9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Iskra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  <w:rPr>
                <w:lang w:val="sr-Cyrl-C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NEO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клима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  <w:rPr>
                <w:lang w:val="sr-Cyrl-C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34D0C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 w:rsidRPr="00170A9A">
              <w:rPr>
                <w:rFonts w:ascii="Times New Roman" w:hAnsi="Times New Roman"/>
                <w:sz w:val="24"/>
              </w:rPr>
              <w:t>HP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Laser</w:t>
            </w:r>
            <w:r w:rsidRPr="00170A9A">
              <w:rPr>
                <w:rFonts w:ascii="Times New Roman" w:hAnsi="Times New Roman"/>
                <w:sz w:val="24"/>
              </w:rPr>
              <w:t xml:space="preserve"> Jet P1102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34D0C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1"/>
              </w:numPr>
              <w:jc w:val="center"/>
              <w:rPr>
                <w:lang w:val="sr-Cyrl-C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86F0C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Телефон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86F0C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86F0C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F86F0C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37" w:name="_Toc472761480"/>
            <w:bookmarkStart w:id="138" w:name="_Toc472761568"/>
            <w:bookmarkStart w:id="139" w:name="_Toc472761849"/>
            <w:bookmarkStart w:id="140" w:name="_Toc504560013"/>
            <w:r w:rsidRPr="00001181">
              <w:rPr>
                <w:lang w:val="sr-Cyrl-CS"/>
              </w:rPr>
              <w:t xml:space="preserve">Кабинет бр. 10 -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 xml:space="preserve"> – спрат)</w:t>
            </w:r>
            <w:bookmarkEnd w:id="137"/>
            <w:bookmarkEnd w:id="138"/>
            <w:bookmarkEnd w:id="139"/>
            <w:bookmarkEnd w:id="140"/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Пулт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фиксиран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Клупа фиксирана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тапацирана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Фотеља тапацирана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Витрина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са стакленим вратима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Ормарић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мали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фиксни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Телефон</w:t>
            </w:r>
            <w:r w:rsidRPr="00170A9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Ei ATA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 81-01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Писаћи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сто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NEO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клима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Штампач </w:t>
            </w:r>
            <w:r w:rsidRPr="00170A9A">
              <w:rPr>
                <w:rFonts w:ascii="Times New Roman" w:hAnsi="Times New Roman"/>
                <w:sz w:val="24"/>
              </w:rPr>
              <w:t>HP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Laser</w:t>
            </w:r>
            <w:r w:rsidRPr="00170A9A">
              <w:rPr>
                <w:rFonts w:ascii="Times New Roman" w:hAnsi="Times New Roman"/>
                <w:sz w:val="24"/>
              </w:rPr>
              <w:t xml:space="preserve"> Jet P1102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Орман (коси кров)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22"/>
              </w:numPr>
              <w:jc w:val="center"/>
              <w:rPr>
                <w:lang w:val="sr-Cyrl-C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Бела полица за књиге (отворена)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C4CE1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50"/>
        <w:gridCol w:w="1628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41" w:name="_Toc472761481"/>
            <w:bookmarkStart w:id="142" w:name="_Toc472761569"/>
            <w:bookmarkStart w:id="143" w:name="_Toc472761850"/>
            <w:bookmarkStart w:id="144" w:name="_Toc504560014"/>
            <w:r w:rsidRPr="00001181">
              <w:rPr>
                <w:lang w:val="sr-Cyrl-CS"/>
              </w:rPr>
              <w:t xml:space="preserve">Простор испред кабинета -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 xml:space="preserve"> – спрат)</w:t>
            </w:r>
            <w:bookmarkEnd w:id="141"/>
            <w:bookmarkEnd w:id="142"/>
            <w:bookmarkEnd w:id="143"/>
            <w:bookmarkEnd w:id="144"/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376945">
              <w:rPr>
                <w:rFonts w:ascii="Times New Roman" w:hAnsi="Times New Roman"/>
                <w:spacing w:val="-1"/>
                <w:sz w:val="24"/>
              </w:rPr>
              <w:t>Црни сто (ниски)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376945">
              <w:rPr>
                <w:rFonts w:ascii="Times New Roman"/>
                <w:sz w:val="24"/>
              </w:rPr>
              <w:t>671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37694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 w:rsidRPr="00376945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945">
              <w:rPr>
                <w:rFonts w:ascii="Times New Roman" w:eastAsia="Times New Roman" w:hAnsi="Times New Roman"/>
                <w:sz w:val="24"/>
                <w:szCs w:val="24"/>
              </w:rPr>
              <w:t>Огласна табла од плуте (димензије ...)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945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945">
              <w:rPr>
                <w:rFonts w:ascii="Times New Roman" w:eastAsia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9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Тегет</w:t>
            </w:r>
            <w:r w:rsidRPr="00170A9A">
              <w:rPr>
                <w:rFonts w:ascii="Times New Roman" w:hAnsi="Times New Roman"/>
                <w:sz w:val="24"/>
              </w:rPr>
              <w:t xml:space="preserve"> столица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>НАПОМЕНА</w:t>
            </w:r>
            <w:r w:rsidRPr="00D87B90">
              <w:rPr>
                <w:i/>
              </w:rPr>
              <w:t xml:space="preserve">: Столице су пописане на основу стања на дан пописа, </w:t>
            </w:r>
            <w:r>
              <w:rPr>
                <w:i/>
              </w:rPr>
              <w:t>30.12.2016</w:t>
            </w:r>
            <w:r w:rsidRPr="00D87B90">
              <w:rPr>
                <w:i/>
              </w:rPr>
              <w:t>.</w:t>
            </w:r>
          </w:p>
        </w:tc>
      </w:tr>
    </w:tbl>
    <w:p w:rsidR="00BF1D87" w:rsidRDefault="00BF1D87" w:rsidP="00BF1D87"/>
    <w:p w:rsidR="00BF1D87" w:rsidRDefault="00BF1D87" w:rsidP="00BF1D87"/>
    <w:p w:rsidR="00BF1D87" w:rsidRDefault="00BF1D87" w:rsidP="00BF1D87"/>
    <w:p w:rsidR="00BF1D87" w:rsidRPr="00C3303C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48"/>
        <w:gridCol w:w="1630"/>
        <w:gridCol w:w="967"/>
        <w:gridCol w:w="1041"/>
      </w:tblGrid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45" w:name="_Toc504560015"/>
            <w:r>
              <w:rPr>
                <w:lang w:val="sr-Cyrl-CS"/>
              </w:rPr>
              <w:t>Простор муш</w:t>
            </w:r>
            <w:r w:rsidRPr="00001181">
              <w:rPr>
                <w:lang w:val="sr-Cyrl-CS"/>
              </w:rPr>
              <w:t xml:space="preserve">ког тоалета - </w:t>
            </w:r>
            <w:r w:rsidRPr="00001181">
              <w:t xml:space="preserve">(улаз </w:t>
            </w:r>
            <w:r w:rsidRPr="00001181">
              <w:rPr>
                <w:lang w:val="en-US"/>
              </w:rPr>
              <w:t>IV</w:t>
            </w:r>
            <w:r w:rsidRPr="00001181">
              <w:t>)</w:t>
            </w:r>
            <w:bookmarkEnd w:id="145"/>
          </w:p>
        </w:tc>
      </w:tr>
      <w:tr w:rsidR="00BF1D87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2B0F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Радни сто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2B0F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264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96C2B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E96C2B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72B0F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>
              <w:rPr>
                <w:rFonts w:ascii="Times New Roman"/>
                <w:sz w:val="24"/>
                <w:lang w:val="sr-Cyrl-RS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72B0F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4"/>
                <w:lang w:val="sr-Cyrl-RS"/>
              </w:rPr>
              <w:t>Столица од сивог платна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E3DF9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570/;571/;572/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37694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37694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2E3DF9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</w:tr>
      <w:tr w:rsidR="00BF1D87" w:rsidRPr="00644C5A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>НАПОМЕНА</w:t>
            </w:r>
            <w:r w:rsidRPr="00D87B90">
              <w:rPr>
                <w:i/>
              </w:rPr>
              <w:t xml:space="preserve">: </w:t>
            </w:r>
          </w:p>
        </w:tc>
      </w:tr>
    </w:tbl>
    <w:p w:rsidR="00BF1D87" w:rsidRPr="00265AC1" w:rsidRDefault="00BF1D87" w:rsidP="00BF1D87">
      <w:pPr>
        <w:rPr>
          <w:lang w:val="sr-Cyrl-RS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19"/>
        <w:gridCol w:w="1659"/>
        <w:gridCol w:w="967"/>
        <w:gridCol w:w="1041"/>
      </w:tblGrid>
      <w:tr w:rsidR="00BF1D87" w:rsidRPr="004114D9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AF69DF" w:rsidRDefault="00BF1D87" w:rsidP="00BF1D87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RS"/>
              </w:rPr>
              <w:t>ВШЈ Ваљево</w:t>
            </w:r>
            <w:r w:rsidRPr="00AF69DF">
              <w:rPr>
                <w:b/>
                <w:sz w:val="36"/>
                <w:szCs w:val="36"/>
                <w:lang w:val="sr-Cyrl-CS"/>
              </w:rPr>
              <w:t xml:space="preserve"> </w:t>
            </w:r>
          </w:p>
        </w:tc>
      </w:tr>
      <w:tr w:rsidR="00BF1D87" w:rsidRPr="004114D9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4114D9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Редни</w:t>
            </w:r>
          </w:p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број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Пописни број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Ј.М.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Стање</w:t>
            </w:r>
          </w:p>
        </w:tc>
      </w:tr>
      <w:tr w:rsidR="00BF1D87" w:rsidRPr="004114D9" w:rsidTr="00BF1D8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numPr>
                <w:ilvl w:val="0"/>
                <w:numId w:val="43"/>
              </w:numPr>
              <w:jc w:val="center"/>
              <w:rPr>
                <w:lang w:val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65AC1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AC1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265AC1">
              <w:rPr>
                <w:rFonts w:ascii="Times New Roman" w:hAnsi="Times New Roman"/>
                <w:sz w:val="24"/>
              </w:rPr>
              <w:t xml:space="preserve"> pentium</w:t>
            </w:r>
            <w:r w:rsidRPr="00265AC1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65AC1">
              <w:rPr>
                <w:rFonts w:ascii="Times New Roman" w:hAnsi="Times New Roman"/>
                <w:spacing w:val="-2"/>
                <w:sz w:val="24"/>
              </w:rPr>
              <w:t>IV</w:t>
            </w:r>
            <w:r w:rsidRPr="00265AC1">
              <w:rPr>
                <w:rFonts w:ascii="Times New Roman" w:hAnsi="Times New Roman"/>
                <w:sz w:val="24"/>
              </w:rPr>
              <w:t xml:space="preserve"> Sempron 3000+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65AC1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AC1">
              <w:rPr>
                <w:rFonts w:ascii="Times New Roman"/>
                <w:sz w:val="24"/>
              </w:rPr>
              <w:t>276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65AC1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AC1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265AC1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AC1">
              <w:rPr>
                <w:rFonts w:ascii="Times New Roman"/>
                <w:sz w:val="24"/>
              </w:rPr>
              <w:t>1</w:t>
            </w:r>
          </w:p>
        </w:tc>
      </w:tr>
      <w:tr w:rsidR="00BF1D87" w:rsidRPr="000D2CDC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 w:right="340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/>
    <w:p w:rsidR="00BF1D87" w:rsidRDefault="00BF1D87" w:rsidP="00BF1D87"/>
    <w:p w:rsidR="00BF1D87" w:rsidRPr="0053546D" w:rsidRDefault="00BF1D87" w:rsidP="00BF1D87">
      <w:pPr>
        <w:pStyle w:val="Naslov1"/>
        <w:spacing w:before="0"/>
      </w:pPr>
      <w:bookmarkStart w:id="146" w:name="_Toc472761272"/>
      <w:bookmarkStart w:id="147" w:name="_Toc472761482"/>
      <w:bookmarkStart w:id="148" w:name="_Toc472761570"/>
      <w:bookmarkStart w:id="149" w:name="_Toc472761851"/>
      <w:bookmarkStart w:id="150" w:name="_Toc504560016"/>
      <w:r>
        <w:t>ПРОСТОР ТЕХНИЧКЕ ШКОЛЕ „</w:t>
      </w:r>
      <w:r>
        <w:rPr>
          <w:lang w:val="sr-Cyrl-RS"/>
        </w:rPr>
        <w:t xml:space="preserve">1 </w:t>
      </w:r>
      <w:r w:rsidRPr="0053546D">
        <w:t>МАЈ“</w:t>
      </w:r>
      <w:bookmarkEnd w:id="146"/>
      <w:bookmarkEnd w:id="147"/>
      <w:bookmarkEnd w:id="148"/>
      <w:bookmarkEnd w:id="149"/>
      <w:bookmarkEnd w:id="150"/>
    </w:p>
    <w:p w:rsidR="00BF1D87" w:rsidRPr="00482BA6" w:rsidRDefault="00BF1D87" w:rsidP="00BF1D87"/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705"/>
        <w:gridCol w:w="1647"/>
        <w:gridCol w:w="726"/>
        <w:gridCol w:w="1282"/>
      </w:tblGrid>
      <w:tr w:rsidR="00BF1D87" w:rsidRPr="00AF69DF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sr-Cyrl-CS"/>
              </w:rPr>
            </w:pPr>
            <w:bookmarkStart w:id="151" w:name="_Toc472761483"/>
            <w:bookmarkStart w:id="152" w:name="_Toc472761571"/>
            <w:bookmarkStart w:id="153" w:name="_Toc472761852"/>
            <w:bookmarkStart w:id="154" w:name="_Toc504560017"/>
            <w:r w:rsidRPr="00001181">
              <w:rPr>
                <w:lang w:val="sr-Cyrl-CS"/>
              </w:rPr>
              <w:t>Лабораторија за водено сечење материјала</w:t>
            </w:r>
            <w:bookmarkEnd w:id="151"/>
            <w:bookmarkEnd w:id="152"/>
            <w:bookmarkEnd w:id="153"/>
            <w:bookmarkEnd w:id="154"/>
          </w:p>
        </w:tc>
      </w:tr>
      <w:tr w:rsidR="00BF1D87" w:rsidRPr="00AF69DF" w:rsidTr="00BF1D87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Редни</w:t>
            </w:r>
          </w:p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број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Пописни</w:t>
            </w:r>
          </w:p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број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ЈМ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jc w:val="center"/>
              <w:rPr>
                <w:b/>
                <w:lang w:val="sr-Cyrl-CS"/>
              </w:rPr>
            </w:pPr>
            <w:r w:rsidRPr="00AF69DF">
              <w:rPr>
                <w:b/>
                <w:lang w:val="sr-Cyrl-CS"/>
              </w:rPr>
              <w:t>стање</w:t>
            </w:r>
          </w:p>
        </w:tc>
      </w:tr>
      <w:tr w:rsidR="00BF1D87" w:rsidRPr="00AF69DF" w:rsidTr="00BF1D87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pacing w:val="-1"/>
                <w:sz w:val="24"/>
              </w:rPr>
              <w:t>Управљачка јединица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527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</w:t>
            </w:r>
          </w:p>
        </w:tc>
      </w:tr>
      <w:tr w:rsidR="00BF1D87" w:rsidRPr="00AF69DF" w:rsidTr="00BF1D87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pacing w:val="-1"/>
                <w:sz w:val="24"/>
              </w:rPr>
              <w:t>Пумпа</w:t>
            </w:r>
            <w:r w:rsidRPr="00AF69D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високог</w:t>
            </w:r>
            <w:r w:rsidRPr="00AF69DF">
              <w:rPr>
                <w:rFonts w:ascii="Times New Roman" w:hAnsi="Times New Roman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притиска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528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</w:t>
            </w:r>
          </w:p>
        </w:tc>
      </w:tr>
      <w:tr w:rsidR="00BF1D87" w:rsidRPr="00AF69DF" w:rsidTr="00BF1D87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pacing w:val="-1"/>
                <w:sz w:val="24"/>
              </w:rPr>
              <w:t>Тело</w:t>
            </w:r>
            <w:r w:rsidRPr="00AF69DF">
              <w:rPr>
                <w:rFonts w:ascii="Times New Roman" w:hAnsi="Times New Roman"/>
                <w:sz w:val="24"/>
              </w:rPr>
              <w:t xml:space="preserve"> </w:t>
            </w:r>
            <w:r w:rsidRPr="00AF69DF">
              <w:rPr>
                <w:rFonts w:ascii="Times New Roman" w:hAnsi="Times New Roman"/>
                <w:spacing w:val="-1"/>
                <w:sz w:val="24"/>
              </w:rPr>
              <w:t>машине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529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</w:t>
            </w:r>
          </w:p>
        </w:tc>
      </w:tr>
      <w:tr w:rsidR="00BF1D87" w:rsidRPr="00AF69DF" w:rsidTr="00BF1D87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AF69DF" w:rsidRDefault="00BF1D87" w:rsidP="00BF1D87">
            <w:pPr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</w:rPr>
            </w:pPr>
            <w:r w:rsidRPr="00AF69DF">
              <w:rPr>
                <w:rFonts w:ascii="Times New Roman" w:hAnsi="Times New Roman"/>
                <w:sz w:val="24"/>
              </w:rPr>
              <w:t>Пумпа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7" w:lineRule="exact"/>
              <w:ind w:left="2"/>
              <w:jc w:val="center"/>
              <w:rPr>
                <w:rFonts w:ascii="Times New Roman"/>
                <w:sz w:val="24"/>
              </w:rPr>
            </w:pPr>
            <w:r w:rsidRPr="00AF69DF">
              <w:rPr>
                <w:rFonts w:ascii="Times New Roman"/>
                <w:sz w:val="24"/>
              </w:rPr>
              <w:t>574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AF69DF" w:rsidRDefault="00BF1D87" w:rsidP="00BF1D8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DF">
              <w:rPr>
                <w:rFonts w:ascii="Times New Roman"/>
                <w:sz w:val="24"/>
              </w:rPr>
              <w:t>1</w:t>
            </w:r>
          </w:p>
        </w:tc>
      </w:tr>
      <w:tr w:rsidR="00BF1D87" w:rsidRPr="00F71546" w:rsidTr="00BF1D87">
        <w:trPr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 w:right="340"/>
              <w:jc w:val="both"/>
              <w:rPr>
                <w:b/>
              </w:rPr>
            </w:pPr>
            <w:r w:rsidRPr="00AF69DF">
              <w:rPr>
                <w:b/>
              </w:rPr>
              <w:t>НАПОМЕНА:</w:t>
            </w:r>
            <w:r w:rsidRPr="00C43E49">
              <w:rPr>
                <w:b/>
              </w:rPr>
              <w:t xml:space="preserve"> </w:t>
            </w:r>
          </w:p>
        </w:tc>
      </w:tr>
    </w:tbl>
    <w:p w:rsidR="00BF1D87" w:rsidRDefault="00BF1D87" w:rsidP="00BF1D87">
      <w:pPr>
        <w:pStyle w:val="Naslov1"/>
        <w:spacing w:before="0"/>
        <w:rPr>
          <w:lang w:val="sr-Cyrl-CS"/>
        </w:rPr>
      </w:pPr>
      <w:bookmarkStart w:id="155" w:name="_Toc472761273"/>
      <w:bookmarkStart w:id="156" w:name="_Toc472761484"/>
      <w:bookmarkStart w:id="157" w:name="_Toc472761572"/>
      <w:bookmarkStart w:id="158" w:name="_Toc472761853"/>
    </w:p>
    <w:p w:rsidR="00BF1D87" w:rsidRPr="00DD07B5" w:rsidRDefault="00BF1D87" w:rsidP="00BF1D87">
      <w:pPr>
        <w:pStyle w:val="Naslov1"/>
        <w:spacing w:before="0"/>
        <w:rPr>
          <w:lang w:val="sr-Cyrl-CS"/>
        </w:rPr>
      </w:pPr>
      <w:r>
        <w:rPr>
          <w:lang w:val="sr-Cyrl-CS"/>
        </w:rPr>
        <w:br w:type="page"/>
      </w:r>
      <w:bookmarkStart w:id="159" w:name="_Toc504560018"/>
      <w:r w:rsidRPr="00DD07B5">
        <w:rPr>
          <w:lang w:val="sr-Cyrl-CS"/>
        </w:rPr>
        <w:t>ЛАПТОП РАЧУНАРИ ЗА ПРОФЕСОРЕ</w:t>
      </w:r>
      <w:bookmarkEnd w:id="155"/>
      <w:bookmarkEnd w:id="156"/>
      <w:bookmarkEnd w:id="157"/>
      <w:bookmarkEnd w:id="158"/>
      <w:bookmarkEnd w:id="159"/>
    </w:p>
    <w:p w:rsidR="00BF1D87" w:rsidRPr="00486146" w:rsidRDefault="00BF1D87" w:rsidP="00BF1D87">
      <w:pPr>
        <w:rPr>
          <w:szCs w:val="28"/>
          <w:lang w:val="sr-Cyrl-CS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553"/>
        <w:gridCol w:w="1789"/>
        <w:gridCol w:w="790"/>
        <w:gridCol w:w="1315"/>
      </w:tblGrid>
      <w:tr w:rsidR="00BF1D87" w:rsidRPr="00731E05" w:rsidTr="00BF1D87">
        <w:trPr>
          <w:jc w:val="center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01181" w:rsidRDefault="00BF1D87" w:rsidP="00BF1D87">
            <w:pPr>
              <w:pStyle w:val="Bezrazmaka"/>
              <w:spacing w:before="0"/>
              <w:rPr>
                <w:lang w:val="en-US"/>
              </w:rPr>
            </w:pPr>
            <w:bookmarkStart w:id="160" w:name="_Toc472761485"/>
            <w:bookmarkStart w:id="161" w:name="_Toc472761573"/>
            <w:bookmarkStart w:id="162" w:name="_Toc472761854"/>
            <w:bookmarkStart w:id="163" w:name="_Toc504560019"/>
            <w:r w:rsidRPr="00001181">
              <w:rPr>
                <w:lang w:val="sr-Cyrl-CS"/>
              </w:rPr>
              <w:t xml:space="preserve">Лаптоп </w:t>
            </w:r>
            <w:r w:rsidRPr="00001181">
              <w:rPr>
                <w:lang w:val="en-US"/>
              </w:rPr>
              <w:t>ACER E1</w:t>
            </w:r>
            <w:bookmarkEnd w:id="160"/>
            <w:bookmarkEnd w:id="161"/>
            <w:bookmarkEnd w:id="162"/>
            <w:bookmarkEnd w:id="163"/>
          </w:p>
        </w:tc>
      </w:tr>
      <w:tr w:rsidR="00BF1D87" w:rsidRPr="00731E05" w:rsidTr="00BF1D87">
        <w:trPr>
          <w:jc w:val="center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D87" w:rsidRPr="00A026D1" w:rsidRDefault="00BF1D87" w:rsidP="00BF1D87">
            <w:pPr>
              <w:jc w:val="center"/>
              <w:rPr>
                <w:b/>
                <w:lang w:val="sr-Cyrl-CS"/>
              </w:rPr>
            </w:pP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Редни</w:t>
            </w:r>
          </w:p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број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Пописни број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Ј.М.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jc w:val="center"/>
              <w:rPr>
                <w:b/>
                <w:lang w:val="sr-Cyrl-CS"/>
              </w:rPr>
            </w:pPr>
            <w:r w:rsidRPr="00731E05">
              <w:rPr>
                <w:b/>
                <w:lang w:val="sr-Cyrl-CS"/>
              </w:rPr>
              <w:t>Стање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(Зоран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Карастојковић)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(Анкица Милојевић)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 xml:space="preserve">(Милош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Петронијевић)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(Мирослав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Меденица)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(Мирослав</w:t>
            </w:r>
            <w:r w:rsidRPr="00170A9A">
              <w:rPr>
                <w:rFonts w:ascii="Times New Roman" w:hAnsi="Times New Roman"/>
                <w:sz w:val="24"/>
              </w:rPr>
              <w:t xml:space="preserve"> Милићевић)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(Александар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Раковић)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(Радивој Поповић)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1E05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(Данијела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Живојиновић)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(Весна Шотра)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(Душан</w:t>
            </w:r>
            <w:r w:rsidRPr="00170A9A">
              <w:rPr>
                <w:rFonts w:ascii="Times New Roman" w:hAnsi="Times New Roman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Шотра)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(Драган</w:t>
            </w:r>
            <w:r w:rsidRPr="00170A9A">
              <w:rPr>
                <w:rFonts w:ascii="Times New Roman" w:hAnsi="Times New Roman"/>
                <w:sz w:val="24"/>
              </w:rPr>
              <w:t xml:space="preserve"> Живковић)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(Радиша Жуњанин</w:t>
            </w:r>
            <w:r w:rsidRPr="00170A9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(Светомир</w:t>
            </w:r>
            <w:r w:rsidRPr="00170A9A">
              <w:rPr>
                <w:rFonts w:ascii="Times New Roman" w:hAnsi="Times New Roman"/>
                <w:sz w:val="24"/>
              </w:rPr>
              <w:t xml:space="preserve"> Симоновић)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(Раде</w:t>
            </w:r>
            <w:r w:rsidRPr="00170A9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Васиљевић)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543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pacing w:val="-1"/>
                <w:sz w:val="24"/>
              </w:rPr>
              <w:t>(Зоран</w:t>
            </w:r>
            <w:r w:rsidRPr="00170A9A">
              <w:rPr>
                <w:rFonts w:ascii="Times New Roman" w:hAnsi="Times New Roman"/>
                <w:sz w:val="24"/>
              </w:rPr>
              <w:t xml:space="preserve"> Лалић)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 w:hAnsi="Times New Roman"/>
                <w:spacing w:val="-1"/>
                <w:sz w:val="28"/>
              </w:rPr>
              <w:t>(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Ђорђе </w:t>
            </w:r>
            <w:r w:rsidRPr="00170A9A">
              <w:rPr>
                <w:rFonts w:ascii="Times New Roman" w:hAnsi="Times New Roman"/>
                <w:sz w:val="24"/>
              </w:rPr>
              <w:t>Диховични</w:t>
            </w:r>
            <w:r w:rsidRPr="00170A9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 w:hAnsi="Times New Roman"/>
                <w:spacing w:val="-1"/>
                <w:sz w:val="28"/>
              </w:rPr>
              <w:t>(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>Зајим Смајић</w:t>
            </w:r>
            <w:r w:rsidRPr="00170A9A"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numPr>
                <w:ilvl w:val="0"/>
                <w:numId w:val="35"/>
              </w:numPr>
              <w:jc w:val="center"/>
              <w:rPr>
                <w:lang w:val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/>
                <w:spacing w:val="-1"/>
                <w:sz w:val="28"/>
              </w:rPr>
              <w:t>ACER</w:t>
            </w:r>
            <w:r w:rsidRPr="00170A9A">
              <w:rPr>
                <w:rFonts w:ascii="Times New Roman"/>
                <w:spacing w:val="10"/>
                <w:sz w:val="28"/>
              </w:rPr>
              <w:t xml:space="preserve"> </w:t>
            </w:r>
            <w:r w:rsidRPr="00170A9A">
              <w:rPr>
                <w:rFonts w:ascii="Times New Roman"/>
                <w:spacing w:val="-1"/>
                <w:sz w:val="28"/>
              </w:rPr>
              <w:t>E1-5316-B9604650Mnks</w:t>
            </w:r>
          </w:p>
          <w:p w:rsidR="00BF1D87" w:rsidRDefault="00BF1D87" w:rsidP="00BF1D87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A9A">
              <w:rPr>
                <w:rFonts w:ascii="Times New Roman" w:hAnsi="Times New Roman"/>
                <w:spacing w:val="-1"/>
                <w:sz w:val="28"/>
              </w:rPr>
              <w:t>(</w:t>
            </w:r>
            <w:r w:rsidRPr="00170A9A">
              <w:rPr>
                <w:rFonts w:ascii="Times New Roman" w:hAnsi="Times New Roman"/>
                <w:spacing w:val="-1"/>
                <w:sz w:val="24"/>
              </w:rPr>
              <w:t xml:space="preserve">Десанка </w:t>
            </w:r>
            <w:r w:rsidRPr="00170A9A">
              <w:rPr>
                <w:rFonts w:ascii="Times New Roman" w:hAnsi="Times New Roman"/>
                <w:sz w:val="24"/>
              </w:rPr>
              <w:t>Орлић</w:t>
            </w:r>
            <w:r w:rsidRPr="00170A9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547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Default="00BF1D87" w:rsidP="00BF1D87">
            <w:pPr>
              <w:pStyle w:val="TableParagraph"/>
              <w:ind w:left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A9A">
              <w:rPr>
                <w:rFonts w:ascii="Times New Roman"/>
                <w:sz w:val="24"/>
              </w:rPr>
              <w:t>1</w:t>
            </w:r>
          </w:p>
        </w:tc>
      </w:tr>
      <w:tr w:rsidR="00BF1D87" w:rsidRPr="00731E05" w:rsidTr="00BF1D87">
        <w:trPr>
          <w:jc w:val="center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43E49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C43E49">
              <w:rPr>
                <w:b/>
              </w:rPr>
              <w:t xml:space="preserve">НАПОМЕНА: </w:t>
            </w:r>
          </w:p>
        </w:tc>
      </w:tr>
    </w:tbl>
    <w:p w:rsidR="00BF1D87" w:rsidRDefault="00BF1D87" w:rsidP="00BF1D87">
      <w:pPr>
        <w:rPr>
          <w:sz w:val="28"/>
          <w:szCs w:val="28"/>
          <w:lang w:val="sr-Cyrl-CS"/>
        </w:rPr>
      </w:pPr>
    </w:p>
    <w:p w:rsidR="00BF1D87" w:rsidRPr="00CC675B" w:rsidRDefault="00BF1D87" w:rsidP="00BF1D87">
      <w:pPr>
        <w:pStyle w:val="Naslov1"/>
        <w:spacing w:before="0"/>
        <w:rPr>
          <w:color w:val="FF0000"/>
          <w:lang w:val="sr-Cyrl-RS"/>
        </w:rPr>
      </w:pPr>
      <w:bookmarkStart w:id="164" w:name="_Toc472761274"/>
      <w:bookmarkStart w:id="165" w:name="_Toc472761486"/>
      <w:bookmarkStart w:id="166" w:name="_Toc472761574"/>
      <w:bookmarkStart w:id="167" w:name="_Toc472761855"/>
      <w:bookmarkStart w:id="168" w:name="_Toc504560020"/>
      <w:r w:rsidRPr="00820333">
        <w:rPr>
          <w:color w:val="FF0000"/>
        </w:rPr>
        <w:t>ОСНОВНА СРЕДСТВА ЗА ОТПИС</w:t>
      </w:r>
      <w:bookmarkEnd w:id="164"/>
      <w:bookmarkEnd w:id="165"/>
      <w:bookmarkEnd w:id="166"/>
      <w:bookmarkEnd w:id="167"/>
      <w:bookmarkEnd w:id="168"/>
    </w:p>
    <w:p w:rsidR="00BF1D87" w:rsidRDefault="00BF1D87" w:rsidP="00BF1D87">
      <w:pPr>
        <w:rPr>
          <w:sz w:val="28"/>
          <w:szCs w:val="28"/>
          <w:lang w:val="sr-Cyrl-CS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742"/>
        <w:gridCol w:w="1667"/>
        <w:gridCol w:w="972"/>
        <w:gridCol w:w="1046"/>
      </w:tblGrid>
      <w:tr w:rsidR="00BF1D87" w:rsidRPr="00EA7C5F" w:rsidTr="00BF1D87">
        <w:trPr>
          <w:trHeight w:val="430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842FD" w:rsidRDefault="00BF1D87" w:rsidP="00BF1D87">
            <w:pPr>
              <w:pStyle w:val="Naslov1"/>
              <w:spacing w:before="0"/>
              <w:rPr>
                <w:sz w:val="36"/>
                <w:lang w:val="en-US"/>
              </w:rPr>
            </w:pPr>
            <w:bookmarkStart w:id="169" w:name="_Toc472761490"/>
            <w:bookmarkStart w:id="170" w:name="_Toc472761578"/>
            <w:bookmarkStart w:id="171" w:name="_Toc472761859"/>
            <w:bookmarkStart w:id="172" w:name="_Toc504560021"/>
            <w:r w:rsidRPr="000842FD">
              <w:rPr>
                <w:sz w:val="36"/>
                <w:lang w:val="sr-Cyrl-CS"/>
              </w:rPr>
              <w:t>Ходник у приземљу</w:t>
            </w:r>
            <w:r w:rsidRPr="000842FD">
              <w:rPr>
                <w:sz w:val="36"/>
                <w:lang w:val="en-US"/>
              </w:rPr>
              <w:t xml:space="preserve"> </w:t>
            </w:r>
            <w:r w:rsidRPr="000842FD">
              <w:rPr>
                <w:sz w:val="36"/>
              </w:rPr>
              <w:t>(на улазу IV)</w:t>
            </w:r>
            <w:bookmarkEnd w:id="169"/>
            <w:bookmarkEnd w:id="170"/>
            <w:bookmarkEnd w:id="171"/>
            <w:bookmarkEnd w:id="172"/>
          </w:p>
        </w:tc>
      </w:tr>
      <w:tr w:rsidR="00BF1D87" w:rsidRPr="00EA7C5F" w:rsidTr="00BF1D87">
        <w:trPr>
          <w:trHeight w:val="276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7C5F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EA7C5F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Редни</w:t>
            </w:r>
          </w:p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број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Пописни број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Ј.М.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Стање</w:t>
            </w:r>
          </w:p>
        </w:tc>
      </w:tr>
      <w:tr w:rsidR="00BF1D87" w:rsidRPr="00087EA5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087EA5">
              <w:rPr>
                <w:rFonts w:ascii="Times New Roman" w:hAnsi="Times New Roman"/>
                <w:spacing w:val="-1"/>
                <w:sz w:val="24"/>
              </w:rPr>
              <w:t>Рачунар НЕИСПРАВАН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314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/>
                <w:sz w:val="24"/>
              </w:rPr>
              <w:t>1</w:t>
            </w:r>
          </w:p>
        </w:tc>
      </w:tr>
      <w:tr w:rsidR="00BF1D87" w:rsidRPr="00087EA5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087EA5">
              <w:rPr>
                <w:rFonts w:ascii="Times New Roman" w:hAnsi="Times New Roman"/>
                <w:spacing w:val="-1"/>
                <w:sz w:val="24"/>
              </w:rPr>
              <w:t>Рачунар НЕИСПРАВАН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328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1</w:t>
            </w:r>
          </w:p>
        </w:tc>
      </w:tr>
      <w:tr w:rsidR="00BF1D87" w:rsidRPr="00087EA5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087EA5">
              <w:rPr>
                <w:rFonts w:ascii="Times New Roman" w:hAnsi="Times New Roman"/>
                <w:spacing w:val="-1"/>
                <w:sz w:val="24"/>
              </w:rPr>
              <w:t>Рачунар НЕИСПРАВАН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687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1</w:t>
            </w:r>
          </w:p>
        </w:tc>
      </w:tr>
      <w:tr w:rsidR="00BF1D87" w:rsidRPr="00087EA5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  <w:lang w:val="sr-Cyrl-RS"/>
              </w:rPr>
            </w:pPr>
            <w:r w:rsidRPr="00087EA5">
              <w:rPr>
                <w:rFonts w:ascii="Times New Roman" w:hAnsi="Times New Roman"/>
                <w:spacing w:val="-1"/>
                <w:sz w:val="24"/>
                <w:lang w:val="sr-Cyrl-RS"/>
              </w:rPr>
              <w:t>Столови донешени из техничке школе „ЗМАЈ“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  <w:lang w:val="sr-Cyrl-RS"/>
              </w:rPr>
            </w:pPr>
            <w:r w:rsidRPr="00087EA5">
              <w:rPr>
                <w:rFonts w:ascii="Times New Roman"/>
                <w:sz w:val="24"/>
                <w:lang w:val="sr-Cyrl-RS"/>
              </w:rPr>
              <w:t>570; 571; 572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087EA5">
              <w:rPr>
                <w:rFonts w:ascii="Times New Roman" w:hAnsi="Times New Roman"/>
                <w:sz w:val="24"/>
                <w:lang w:val="sr-Cyrl-RS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  <w:lang w:val="sr-Cyrl-RS"/>
              </w:rPr>
            </w:pPr>
            <w:r w:rsidRPr="00087EA5">
              <w:rPr>
                <w:rFonts w:ascii="Times New Roman"/>
                <w:sz w:val="24"/>
                <w:lang w:val="sr-Cyrl-RS"/>
              </w:rPr>
              <w:t>30</w:t>
            </w:r>
          </w:p>
        </w:tc>
      </w:tr>
      <w:tr w:rsidR="00BF1D87" w:rsidRPr="00087EA5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ind w:left="104" w:right="7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 w:hAnsi="Times New Roman"/>
                <w:spacing w:val="-1"/>
                <w:sz w:val="24"/>
              </w:rPr>
              <w:t>Рачунар</w:t>
            </w:r>
            <w:r w:rsidRPr="00087EA5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087EA5">
              <w:rPr>
                <w:rFonts w:ascii="Times New Roman" w:hAnsi="Times New Roman"/>
                <w:spacing w:val="-1"/>
                <w:sz w:val="24"/>
              </w:rPr>
              <w:t>INTEL</w:t>
            </w:r>
            <w:r w:rsidRPr="00087EA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087EA5">
              <w:rPr>
                <w:rFonts w:ascii="Times New Roman" w:hAnsi="Times New Roman"/>
                <w:spacing w:val="-1"/>
                <w:sz w:val="24"/>
              </w:rPr>
              <w:t>CELERON,</w:t>
            </w:r>
            <w:r w:rsidRPr="00087EA5">
              <w:rPr>
                <w:rFonts w:ascii="Times New Roman" w:hAnsi="Times New Roman"/>
                <w:sz w:val="24"/>
              </w:rPr>
              <w:t xml:space="preserve"> 1700 MHz</w:t>
            </w:r>
            <w:r w:rsidRPr="00087EA5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087EA5">
              <w:rPr>
                <w:rFonts w:ascii="Times New Roman" w:hAnsi="Times New Roman"/>
                <w:spacing w:val="-1"/>
                <w:sz w:val="24"/>
              </w:rPr>
              <w:t>(17x100),</w:t>
            </w:r>
            <w:r w:rsidRPr="00087EA5">
              <w:rPr>
                <w:rFonts w:ascii="Times New Roman" w:hAnsi="Times New Roman"/>
                <w:sz w:val="24"/>
              </w:rPr>
              <w:t xml:space="preserve"> </w:t>
            </w:r>
            <w:r w:rsidRPr="00087EA5">
              <w:rPr>
                <w:rFonts w:ascii="Times New Roman" w:hAnsi="Times New Roman"/>
                <w:spacing w:val="-1"/>
                <w:sz w:val="24"/>
              </w:rPr>
              <w:t>512MB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/>
                <w:sz w:val="24"/>
              </w:rPr>
              <w:t>131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/>
                <w:sz w:val="24"/>
              </w:rPr>
              <w:t>1</w:t>
            </w:r>
          </w:p>
        </w:tc>
      </w:tr>
      <w:tr w:rsidR="00BF1D87" w:rsidRPr="00087EA5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 w:hAnsi="Times New Roman"/>
                <w:spacing w:val="-1"/>
                <w:sz w:val="24"/>
              </w:rPr>
              <w:t xml:space="preserve">Дрвена </w:t>
            </w:r>
            <w:r w:rsidRPr="00087EA5">
              <w:rPr>
                <w:rFonts w:ascii="Times New Roman" w:hAnsi="Times New Roman"/>
                <w:sz w:val="24"/>
              </w:rPr>
              <w:t>столица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/>
                <w:sz w:val="24"/>
              </w:rPr>
              <w:t>346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EA5">
              <w:rPr>
                <w:rFonts w:ascii="Times New Roman"/>
                <w:sz w:val="24"/>
              </w:rPr>
              <w:t>1</w:t>
            </w:r>
          </w:p>
        </w:tc>
      </w:tr>
      <w:tr w:rsidR="00BF1D87" w:rsidRPr="00087EA5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087EA5">
              <w:rPr>
                <w:rFonts w:ascii="Times New Roman" w:hAnsi="Times New Roman"/>
                <w:spacing w:val="-1"/>
                <w:sz w:val="24"/>
              </w:rPr>
              <w:t>Црна столица тапацирана са дебљим сунђером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087EA5" w:rsidRDefault="00BF1D87" w:rsidP="00BF1D87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 w:rsidRPr="00087EA5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087EA5" w:rsidRDefault="00BF1D87" w:rsidP="00BF1D87">
            <w:pPr>
              <w:pStyle w:val="TableParagraph"/>
              <w:spacing w:line="268" w:lineRule="exact"/>
              <w:ind w:left="4"/>
              <w:jc w:val="center"/>
              <w:rPr>
                <w:rFonts w:ascii="Times New Roman"/>
                <w:sz w:val="24"/>
              </w:rPr>
            </w:pPr>
            <w:r w:rsidRPr="00087EA5">
              <w:rPr>
                <w:rFonts w:ascii="Times New Roman"/>
                <w:sz w:val="24"/>
              </w:rPr>
              <w:t>6</w:t>
            </w:r>
          </w:p>
        </w:tc>
      </w:tr>
      <w:tr w:rsidR="00BF1D87" w:rsidRPr="008D3E92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D3E92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8D3E92" w:rsidRDefault="00BF1D87" w:rsidP="00BF1D8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8D3E92">
              <w:rPr>
                <w:rFonts w:ascii="Times New Roman" w:hAnsi="Times New Roman"/>
                <w:spacing w:val="-1"/>
                <w:sz w:val="24"/>
              </w:rPr>
              <w:t>Wi-Fi Пријемник (aдаптер у рачунару)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D3E92" w:rsidRDefault="00BF1D87" w:rsidP="00BF1D87">
            <w:pPr>
              <w:pStyle w:val="TableParagraph"/>
              <w:spacing w:line="267" w:lineRule="exact"/>
              <w:ind w:left="51"/>
              <w:jc w:val="center"/>
              <w:rPr>
                <w:rFonts w:ascii="Times New Roman"/>
                <w:sz w:val="24"/>
              </w:rPr>
            </w:pPr>
            <w:r w:rsidRPr="008D3E92">
              <w:rPr>
                <w:rFonts w:ascii="Times New Roman"/>
                <w:sz w:val="24"/>
              </w:rPr>
              <w:t>554/6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D3E92" w:rsidRDefault="00BF1D87" w:rsidP="00BF1D8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8D3E9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D3E92" w:rsidRDefault="00BF1D87" w:rsidP="00BF1D87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8D3E92">
              <w:rPr>
                <w:rFonts w:ascii="Times New Roman"/>
                <w:sz w:val="24"/>
              </w:rPr>
              <w:t>1</w:t>
            </w:r>
          </w:p>
        </w:tc>
      </w:tr>
      <w:tr w:rsidR="00BF1D87" w:rsidRPr="0013283F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3283F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Столицa</w:t>
            </w:r>
            <w:r w:rsidRPr="0013283F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RPr="0013283F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3283F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Столицa</w:t>
            </w:r>
            <w:r w:rsidRPr="0013283F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RPr="0013283F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3283F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Столицa</w:t>
            </w:r>
            <w:r w:rsidRPr="0013283F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RPr="0013283F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3283F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Столицa</w:t>
            </w:r>
            <w:r w:rsidRPr="0013283F">
              <w:rPr>
                <w:rFonts w:ascii="Times New Roman" w:hAnsi="Times New Roman"/>
                <w:spacing w:val="-1"/>
                <w:sz w:val="24"/>
              </w:rPr>
              <w:t xml:space="preserve"> тапациранa црнa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RPr="0013283F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3283F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Столицa</w:t>
            </w:r>
            <w:r w:rsidRPr="0013283F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RPr="0013283F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13283F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Столицa</w:t>
            </w:r>
            <w:r w:rsidRPr="0013283F">
              <w:rPr>
                <w:rFonts w:ascii="Times New Roman" w:hAnsi="Times New Roman"/>
                <w:spacing w:val="-1"/>
                <w:sz w:val="24"/>
              </w:rPr>
              <w:t xml:space="preserve"> тапациранa црвенa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13283F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3F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trHeight w:val="522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EA7C5F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/>
    <w:p w:rsidR="00BF1D87" w:rsidRDefault="00BF1D87" w:rsidP="00BF1D87"/>
    <w:p w:rsidR="00BF1D87" w:rsidRPr="002477F9" w:rsidRDefault="00BF1D87" w:rsidP="00BF1D87"/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742"/>
        <w:gridCol w:w="1667"/>
        <w:gridCol w:w="972"/>
        <w:gridCol w:w="1046"/>
      </w:tblGrid>
      <w:tr w:rsidR="00BF1D87" w:rsidRPr="00EA7C5F" w:rsidTr="00BF1D87">
        <w:trPr>
          <w:trHeight w:val="430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842FD" w:rsidRDefault="00BF1D87" w:rsidP="00BF1D87">
            <w:pPr>
              <w:pStyle w:val="Naslov1"/>
              <w:spacing w:before="0"/>
              <w:rPr>
                <w:sz w:val="36"/>
                <w:lang w:val="en-US"/>
              </w:rPr>
            </w:pPr>
            <w:bookmarkStart w:id="173" w:name="_Toc504560022"/>
            <w:r>
              <w:rPr>
                <w:sz w:val="36"/>
                <w:lang w:val="sr-Cyrl-CS"/>
              </w:rPr>
              <w:t>Зборница</w:t>
            </w:r>
            <w:bookmarkEnd w:id="173"/>
          </w:p>
        </w:tc>
      </w:tr>
      <w:tr w:rsidR="00BF1D87" w:rsidRPr="00EA7C5F" w:rsidTr="00BF1D87">
        <w:trPr>
          <w:trHeight w:val="276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7C5F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EA7C5F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Редни</w:t>
            </w:r>
          </w:p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број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Пописни број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Ј.М.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Стање</w:t>
            </w:r>
          </w:p>
        </w:tc>
      </w:tr>
      <w:tr w:rsidR="00BF1D87" w:rsidRPr="0073322B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322B" w:rsidRDefault="00BF1D87" w:rsidP="00BF1D87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3322B" w:rsidRDefault="00BF1D87" w:rsidP="00BF1D8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22B">
              <w:rPr>
                <w:rFonts w:ascii="Times New Roman" w:hAnsi="Times New Roman"/>
                <w:spacing w:val="-1"/>
                <w:sz w:val="24"/>
              </w:rPr>
              <w:t>Телефон црвени са бројчаником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322B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22B">
              <w:rPr>
                <w:rFonts w:ascii="Times New Roman"/>
                <w:sz w:val="24"/>
              </w:rPr>
              <w:t>224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322B" w:rsidRDefault="00BF1D87" w:rsidP="00BF1D8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22B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3322B" w:rsidRDefault="00BF1D87" w:rsidP="00BF1D8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22B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trHeight w:val="522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EA7C5F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/>
    <w:p w:rsidR="00BF1D87" w:rsidRDefault="00BF1D87" w:rsidP="00BF1D87"/>
    <w:p w:rsidR="00BF1D87" w:rsidRPr="002477F9" w:rsidRDefault="00BF1D87" w:rsidP="00BF1D87"/>
    <w:p w:rsidR="00BF1D87" w:rsidRPr="00E94231" w:rsidRDefault="00BF1D87" w:rsidP="00BF1D87">
      <w:pPr>
        <w:rPr>
          <w:sz w:val="2"/>
          <w:lang w:val="sr-Cyrl-CS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742"/>
        <w:gridCol w:w="1667"/>
        <w:gridCol w:w="972"/>
        <w:gridCol w:w="1046"/>
      </w:tblGrid>
      <w:tr w:rsidR="00BF1D87" w:rsidRPr="00EA7C5F" w:rsidTr="00BF1D87">
        <w:trPr>
          <w:trHeight w:val="430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842FD" w:rsidRDefault="00BF1D87" w:rsidP="00BF1D87">
            <w:pPr>
              <w:pStyle w:val="Naslov1"/>
              <w:spacing w:before="0"/>
              <w:rPr>
                <w:sz w:val="36"/>
                <w:lang w:val="en-US"/>
              </w:rPr>
            </w:pPr>
            <w:bookmarkStart w:id="174" w:name="_Toc504560023"/>
            <w:r>
              <w:rPr>
                <w:sz w:val="36"/>
                <w:lang w:val="sr-Cyrl-CS"/>
              </w:rPr>
              <w:t>Канселарија бр. 4</w:t>
            </w:r>
            <w:bookmarkEnd w:id="174"/>
          </w:p>
        </w:tc>
      </w:tr>
      <w:tr w:rsidR="00BF1D87" w:rsidRPr="00EA7C5F" w:rsidTr="00BF1D87">
        <w:trPr>
          <w:trHeight w:val="276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7C5F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EA7C5F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Редни</w:t>
            </w:r>
          </w:p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број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Пописни број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Ј.М.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Стање</w:t>
            </w:r>
          </w:p>
        </w:tc>
      </w:tr>
      <w:tr w:rsidR="00BF1D87" w:rsidRPr="007F15C4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15C4" w:rsidRDefault="00BF1D87" w:rsidP="00BF1D87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7F15C4" w:rsidRDefault="00BF1D87" w:rsidP="00BF1D87">
            <w:pPr>
              <w:pStyle w:val="TableParagraph"/>
              <w:spacing w:before="60" w:after="6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5C4">
              <w:rPr>
                <w:rFonts w:ascii="Times New Roman" w:hAnsi="Times New Roman"/>
                <w:sz w:val="24"/>
              </w:rPr>
              <w:t>Радна</w:t>
            </w:r>
            <w:r w:rsidRPr="007F15C4">
              <w:rPr>
                <w:rFonts w:ascii="Times New Roman" w:hAnsi="Times New Roman"/>
                <w:spacing w:val="-1"/>
                <w:sz w:val="24"/>
              </w:rPr>
              <w:t xml:space="preserve"> фотеља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15C4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5C4">
              <w:rPr>
                <w:rFonts w:ascii="Times New Roman"/>
                <w:sz w:val="24"/>
              </w:rPr>
              <w:t>234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15C4" w:rsidRDefault="00BF1D87" w:rsidP="00BF1D87">
            <w:pPr>
              <w:pStyle w:val="TableParagraph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5C4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7F15C4" w:rsidRDefault="00BF1D87" w:rsidP="00BF1D87">
            <w:pPr>
              <w:pStyle w:val="TableParagraph"/>
              <w:spacing w:before="60" w:after="6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5C4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trHeight w:val="522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EA7C5F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>
      <w:pPr>
        <w:rPr>
          <w:b/>
        </w:rPr>
      </w:pPr>
    </w:p>
    <w:p w:rsidR="00BF1D87" w:rsidRDefault="00BF1D87" w:rsidP="00BF1D87">
      <w:pPr>
        <w:rPr>
          <w:b/>
        </w:rPr>
      </w:pPr>
    </w:p>
    <w:p w:rsidR="00BF1D87" w:rsidRPr="002477F9" w:rsidRDefault="00BF1D87" w:rsidP="00BF1D87">
      <w:pPr>
        <w:rPr>
          <w:b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742"/>
        <w:gridCol w:w="1667"/>
        <w:gridCol w:w="972"/>
        <w:gridCol w:w="1046"/>
      </w:tblGrid>
      <w:tr w:rsidR="00BF1D87" w:rsidRPr="00EA7C5F" w:rsidTr="00BF1D87">
        <w:trPr>
          <w:trHeight w:val="430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D87" w:rsidRPr="000842FD" w:rsidRDefault="00BF1D87" w:rsidP="00BF1D87">
            <w:pPr>
              <w:pStyle w:val="Naslov1"/>
              <w:spacing w:before="0"/>
              <w:rPr>
                <w:sz w:val="36"/>
                <w:lang w:val="en-US"/>
              </w:rPr>
            </w:pPr>
            <w:bookmarkStart w:id="175" w:name="_Toc504560024"/>
            <w:r>
              <w:rPr>
                <w:sz w:val="36"/>
                <w:lang w:val="sr-Cyrl-CS"/>
              </w:rPr>
              <w:t>Канселарија бр. 5</w:t>
            </w:r>
            <w:bookmarkEnd w:id="175"/>
          </w:p>
        </w:tc>
      </w:tr>
      <w:tr w:rsidR="00BF1D87" w:rsidRPr="00EA7C5F" w:rsidTr="00BF1D87">
        <w:trPr>
          <w:trHeight w:val="276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7" w:rsidRPr="00EA7C5F" w:rsidRDefault="00BF1D87" w:rsidP="00BF1D87">
            <w:pPr>
              <w:rPr>
                <w:b/>
                <w:lang w:val="sr-Cyrl-CS"/>
              </w:rPr>
            </w:pPr>
          </w:p>
        </w:tc>
      </w:tr>
      <w:tr w:rsidR="00BF1D87" w:rsidRPr="00EA7C5F" w:rsidTr="00BF1D87">
        <w:trPr>
          <w:trHeight w:val="5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Редни</w:t>
            </w:r>
          </w:p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број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Назив основног средства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Пописни број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Ј.М.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EA7C5F" w:rsidRDefault="00BF1D87" w:rsidP="00BF1D87">
            <w:pPr>
              <w:jc w:val="center"/>
              <w:rPr>
                <w:b/>
                <w:lang w:val="sr-Cyrl-CS"/>
              </w:rPr>
            </w:pPr>
            <w:r w:rsidRPr="00EA7C5F">
              <w:rPr>
                <w:b/>
                <w:lang w:val="sr-Cyrl-CS"/>
              </w:rPr>
              <w:t>Стање</w:t>
            </w:r>
          </w:p>
        </w:tc>
      </w:tr>
      <w:tr w:rsidR="00BF1D87" w:rsidRPr="008F16A2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2">
              <w:rPr>
                <w:rFonts w:ascii="Times New Roman" w:hAnsi="Times New Roman"/>
                <w:sz w:val="24"/>
              </w:rPr>
              <w:t>Лаптоп</w:t>
            </w:r>
            <w:r w:rsidRPr="008F16A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16A2">
              <w:rPr>
                <w:rFonts w:ascii="Times New Roman" w:hAnsi="Times New Roman"/>
                <w:spacing w:val="-1"/>
                <w:sz w:val="24"/>
              </w:rPr>
              <w:t>Dell</w:t>
            </w:r>
            <w:r w:rsidRPr="008F16A2">
              <w:rPr>
                <w:rFonts w:ascii="Times New Roman" w:hAnsi="Times New Roman"/>
                <w:sz w:val="24"/>
              </w:rPr>
              <w:t xml:space="preserve"> </w:t>
            </w:r>
            <w:r w:rsidRPr="008F16A2">
              <w:rPr>
                <w:rFonts w:ascii="Times New Roman" w:hAnsi="Times New Roman"/>
                <w:spacing w:val="-1"/>
                <w:sz w:val="24"/>
              </w:rPr>
              <w:t>Pentium</w:t>
            </w:r>
            <w:r w:rsidRPr="008F16A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16A2">
              <w:rPr>
                <w:rFonts w:ascii="Times New Roman" w:hAnsi="Times New Roman"/>
                <w:spacing w:val="-6"/>
                <w:sz w:val="24"/>
              </w:rPr>
              <w:t>IV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2">
              <w:rPr>
                <w:rFonts w:ascii="Times New Roman"/>
                <w:sz w:val="24"/>
              </w:rPr>
              <w:t>275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8F16A2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2">
              <w:rPr>
                <w:rFonts w:ascii="Times New Roman"/>
                <w:sz w:val="24"/>
              </w:rPr>
              <w:t>1</w:t>
            </w:r>
          </w:p>
        </w:tc>
      </w:tr>
      <w:tr w:rsidR="00BF1D87" w:rsidRPr="00C116D2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16D2" w:rsidRDefault="00BF1D87" w:rsidP="00BF1D87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16D2" w:rsidRDefault="00BF1D87" w:rsidP="00BF1D87">
            <w:pPr>
              <w:pStyle w:val="TableParagraph"/>
              <w:spacing w:before="20" w:after="20"/>
              <w:ind w:left="102" w:right="3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6D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Телефон-факс </w:t>
            </w:r>
            <w:r w:rsidRPr="00C116D2">
              <w:rPr>
                <w:rFonts w:ascii="Times New Roman" w:eastAsia="Times New Roman" w:hAnsi="Times New Roman"/>
                <w:sz w:val="24"/>
                <w:szCs w:val="24"/>
              </w:rPr>
              <w:t xml:space="preserve">– Panasonic </w:t>
            </w:r>
            <w:r w:rsidRPr="00C116D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КХ-FР</w:t>
            </w:r>
            <w:r w:rsidRPr="00C116D2">
              <w:rPr>
                <w:rFonts w:ascii="Times New Roman" w:eastAsia="Times New Roman" w:hAnsi="Times New Roman"/>
                <w:sz w:val="24"/>
                <w:szCs w:val="24"/>
              </w:rPr>
              <w:t xml:space="preserve"> 701</w:t>
            </w:r>
            <w:r w:rsidRPr="00C116D2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16D2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6D2">
              <w:rPr>
                <w:rFonts w:ascii="Times New Roman"/>
                <w:sz w:val="24"/>
              </w:rPr>
              <w:t>272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16D2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6D2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C116D2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6D2">
              <w:rPr>
                <w:rFonts w:ascii="Times New Roman"/>
                <w:sz w:val="24"/>
              </w:rPr>
              <w:t>1</w:t>
            </w:r>
          </w:p>
        </w:tc>
      </w:tr>
      <w:tr w:rsidR="00BF1D87" w:rsidRPr="005E1A23" w:rsidTr="00BF1D87">
        <w:trPr>
          <w:trHeight w:val="2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ind w:left="102"/>
              <w:rPr>
                <w:rFonts w:ascii="Times New Roman" w:hAnsi="Times New Roman"/>
                <w:spacing w:val="-1"/>
                <w:sz w:val="24"/>
              </w:rPr>
            </w:pPr>
            <w:r w:rsidRPr="005E1A23">
              <w:rPr>
                <w:rFonts w:ascii="Times New Roman" w:hAnsi="Times New Roman"/>
                <w:spacing w:val="-1"/>
                <w:sz w:val="24"/>
              </w:rPr>
              <w:t>Tелефон (бели)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/>
                <w:sz w:val="24"/>
              </w:rPr>
            </w:pPr>
            <w:r w:rsidRPr="005E1A23">
              <w:rPr>
                <w:rFonts w:ascii="Times New Roman"/>
                <w:sz w:val="24"/>
              </w:rPr>
              <w:t>229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jc w:val="center"/>
              <w:rPr>
                <w:rFonts w:ascii="Times New Roman" w:hAnsi="Times New Roman"/>
                <w:sz w:val="24"/>
              </w:rPr>
            </w:pPr>
            <w:r w:rsidRPr="005E1A23"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5E1A23" w:rsidRDefault="00BF1D87" w:rsidP="00BF1D87">
            <w:pPr>
              <w:pStyle w:val="TableParagraph"/>
              <w:spacing w:before="20" w:after="20"/>
              <w:ind w:left="4"/>
              <w:jc w:val="center"/>
              <w:rPr>
                <w:rFonts w:ascii="Times New Roman"/>
                <w:sz w:val="24"/>
              </w:rPr>
            </w:pPr>
            <w:r w:rsidRPr="005E1A23">
              <w:rPr>
                <w:rFonts w:ascii="Times New Roman"/>
                <w:sz w:val="24"/>
              </w:rPr>
              <w:t>1</w:t>
            </w:r>
          </w:p>
        </w:tc>
      </w:tr>
      <w:tr w:rsidR="00BF1D87" w:rsidRPr="00644C5A" w:rsidTr="00BF1D87">
        <w:trPr>
          <w:trHeight w:val="522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7" w:rsidRPr="00B0709C" w:rsidRDefault="00BF1D87" w:rsidP="00BF1D87">
            <w:pPr>
              <w:spacing w:before="120" w:after="120"/>
              <w:ind w:left="245"/>
              <w:jc w:val="both"/>
              <w:rPr>
                <w:b/>
              </w:rPr>
            </w:pPr>
            <w:r w:rsidRPr="00EA7C5F">
              <w:rPr>
                <w:b/>
              </w:rPr>
              <w:t>НАПОМЕНА:</w:t>
            </w:r>
            <w:r w:rsidRPr="00B0709C">
              <w:rPr>
                <w:b/>
              </w:rPr>
              <w:t xml:space="preserve"> </w:t>
            </w:r>
          </w:p>
        </w:tc>
      </w:tr>
    </w:tbl>
    <w:p w:rsidR="00BF1D87" w:rsidRDefault="00BF1D87" w:rsidP="00BF1D87">
      <w:pPr>
        <w:rPr>
          <w:b/>
        </w:rPr>
      </w:pPr>
    </w:p>
    <w:p w:rsidR="0078225C" w:rsidRPr="0078225C" w:rsidRDefault="00457D08" w:rsidP="0078225C">
      <w:pPr>
        <w:spacing w:line="0" w:lineRule="atLeast"/>
        <w:rPr>
          <w:rFonts w:ascii="Times New Roman" w:eastAsia="Arial" w:hAnsi="Times New Roman" w:cs="Times New Roman"/>
          <w:b/>
          <w:sz w:val="28"/>
          <w:lang w:val="sr-Cyrl-RS"/>
        </w:rPr>
      </w:pPr>
      <w:r>
        <w:rPr>
          <w:rFonts w:ascii="Times New Roman" w:eastAsia="Arial" w:hAnsi="Times New Roman" w:cs="Times New Roman"/>
          <w:b/>
          <w:sz w:val="28"/>
          <w:lang w:val="sr-Cyrl-RS"/>
        </w:rPr>
        <w:br w:type="page"/>
      </w:r>
    </w:p>
    <w:p w:rsidR="0078225C" w:rsidRPr="0078225C" w:rsidRDefault="0078225C" w:rsidP="007600DF">
      <w:pPr>
        <w:ind w:firstLine="720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7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Pr="0078225C">
        <w:rPr>
          <w:rFonts w:ascii="Times New Roman" w:eastAsia="Arial" w:hAnsi="Times New Roman" w:cs="Times New Roman"/>
          <w:b/>
          <w:sz w:val="28"/>
        </w:rPr>
        <w:t>ЧУВАЊЕ НОСАЧА ИНФОРМАЦИЈА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Носачи информација се евидентирају и чувају у складу са Правилником о канцеларијском архивском пословању школе, број 04-1/4-5, од 11.12.2009. године.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Носачи информација се евидентирају и чувају у просторијама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Ш</w:t>
      </w:r>
      <w:r w:rsidRPr="0078225C">
        <w:rPr>
          <w:rFonts w:ascii="Times New Roman" w:eastAsia="Arial" w:hAnsi="Times New Roman" w:cs="Times New Roman"/>
          <w:sz w:val="24"/>
        </w:rPr>
        <w:t>коле и сваке пете године сређена и пописана архивски, документација која садржи носаче информација испоручује се архиву Србије, а према листи категорија регистарског материјала која садржи и рокове чувања.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Основи евиденције и разврставања носача података чини централни деловодник протока, скраћени деловодници и Архивске књиге. Сваки носач има свој основни број и подброј, датум пријема и уписа, кратку садржину предмета, ко га је донео или поднео и коме је упућен.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Сви документи имају папирни облик, а већина насталих у претходним годинама чувају се у рачунару.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78225C" w:rsidP="007600DF">
      <w:pPr>
        <w:ind w:firstLine="720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8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Pr="0078225C">
        <w:rPr>
          <w:rFonts w:ascii="Times New Roman" w:eastAsia="Arial" w:hAnsi="Times New Roman" w:cs="Times New Roman"/>
          <w:b/>
          <w:sz w:val="28"/>
        </w:rPr>
        <w:t>ВРСТЕ ИНФОРМАЦИЈА У ПОСЕДУ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Школа архивира и чува: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матичне књиге студената,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досије студената,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записнике о положеним испитима,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ранг листе кандидата који су се пријавили за упис у Школу,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књигу дипломираних студената и издатих уверења и диплома,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матичну књигу запослених,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досије запослених,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документа о избору наставника,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записник са седница органа управљања, стручних органа и комисија,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уговоре,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документе о материјално-финансијском пословању,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документа о акредитацији установе студијских програма,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докумета о упису у судски регистар,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одлуке и решења органа управљања и стручних органа,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265" w:lineRule="auto"/>
        <w:ind w:left="720" w:right="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поднеске студената, запослених, грађана, органа и организација и документе настале поводом ових подношења,</w:t>
      </w:r>
    </w:p>
    <w:p w:rsidR="0078225C" w:rsidRPr="0078225C" w:rsidRDefault="0078225C" w:rsidP="00943140">
      <w:pPr>
        <w:numPr>
          <w:ilvl w:val="0"/>
          <w:numId w:val="4"/>
        </w:numPr>
        <w:tabs>
          <w:tab w:val="left" w:pos="720"/>
        </w:tabs>
        <w:spacing w:line="265" w:lineRule="auto"/>
        <w:ind w:left="720" w:right="20" w:hanging="354"/>
        <w:jc w:val="both"/>
        <w:rPr>
          <w:rFonts w:ascii="Times New Roman" w:eastAsia="Times New Roman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примљену и послату одштампану и електронску пошту.</w:t>
      </w:r>
      <w:bookmarkStart w:id="176" w:name="page27"/>
      <w:bookmarkEnd w:id="176"/>
    </w:p>
    <w:p w:rsidR="0078225C" w:rsidRPr="0078225C" w:rsidRDefault="0078225C" w:rsidP="0078225C">
      <w:pPr>
        <w:tabs>
          <w:tab w:val="left" w:pos="720"/>
        </w:tabs>
        <w:spacing w:line="0" w:lineRule="atLeast"/>
        <w:ind w:left="140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tabs>
          <w:tab w:val="left" w:pos="720"/>
        </w:tabs>
        <w:spacing w:line="0" w:lineRule="atLeast"/>
        <w:ind w:left="140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600DF">
      <w:pPr>
        <w:tabs>
          <w:tab w:val="left" w:pos="720"/>
        </w:tabs>
        <w:ind w:firstLine="720"/>
        <w:rPr>
          <w:rFonts w:ascii="Times New Roman" w:eastAsia="Arial" w:hAnsi="Times New Roman" w:cs="Times New Roman"/>
          <w:b/>
          <w:sz w:val="28"/>
        </w:rPr>
      </w:pP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>1</w:t>
      </w:r>
      <w:r w:rsidR="00943140">
        <w:rPr>
          <w:rFonts w:ascii="Times New Roman" w:eastAsia="Arial" w:hAnsi="Times New Roman" w:cs="Times New Roman"/>
          <w:b/>
          <w:sz w:val="28"/>
          <w:lang w:val="sr-Cyrl-RS"/>
        </w:rPr>
        <w:t>9</w:t>
      </w:r>
      <w:r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Pr="0078225C">
        <w:rPr>
          <w:rFonts w:ascii="Times New Roman" w:eastAsia="Arial" w:hAnsi="Times New Roman" w:cs="Times New Roman"/>
          <w:b/>
          <w:sz w:val="28"/>
        </w:rPr>
        <w:t>ВРСТЕ ИНФОРМАЦИЈА КОЈИМА ШКОЛА ОМОГУЋАВА ПРИСТУП</w:t>
      </w:r>
    </w:p>
    <w:p w:rsidR="0078225C" w:rsidRPr="0078225C" w:rsidRDefault="0078225C" w:rsidP="0078225C">
      <w:pPr>
        <w:spacing w:line="200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spacing w:line="273" w:lineRule="exact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Приступ се у начелу омогућава без ограничења, свим непосредно заинтересованим. Органи управљања и стручни органи могу одлучити да се приступ омогућава само странкама које су у поступку везаном за конкретан предмет.</w:t>
      </w: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 xml:space="preserve">Захтев за приступ информацијама одбија се и ако су подаци објављени на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интернет</w:t>
      </w:r>
      <w:r w:rsidRPr="0078225C">
        <w:rPr>
          <w:rFonts w:ascii="Times New Roman" w:eastAsia="Arial" w:hAnsi="Times New Roman" w:cs="Times New Roman"/>
          <w:sz w:val="24"/>
        </w:rPr>
        <w:t xml:space="preserve"> страници Школе. Одбијају се и захтеви који задиру у приватност студената и запослених.</w:t>
      </w:r>
    </w:p>
    <w:p w:rsidR="0078225C" w:rsidRPr="0078225C" w:rsidRDefault="0078225C" w:rsidP="0078225C">
      <w:pPr>
        <w:spacing w:line="0" w:lineRule="atLeast"/>
        <w:ind w:left="24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943140" w:rsidP="007600DF">
      <w:pPr>
        <w:ind w:firstLine="720"/>
        <w:rPr>
          <w:rFonts w:ascii="Times New Roman" w:eastAsia="Arial" w:hAnsi="Times New Roman" w:cs="Times New Roman"/>
          <w:b/>
          <w:sz w:val="28"/>
          <w:lang w:val="sr-Cyrl-RS"/>
        </w:rPr>
      </w:pPr>
      <w:r>
        <w:rPr>
          <w:rFonts w:ascii="Times New Roman" w:eastAsia="Arial" w:hAnsi="Times New Roman" w:cs="Times New Roman"/>
          <w:b/>
          <w:sz w:val="28"/>
          <w:lang w:val="sr-Cyrl-RS"/>
        </w:rPr>
        <w:t>20</w:t>
      </w:r>
      <w:r w:rsidR="0078225C" w:rsidRPr="0078225C">
        <w:rPr>
          <w:rFonts w:ascii="Times New Roman" w:eastAsia="Arial" w:hAnsi="Times New Roman" w:cs="Times New Roman"/>
          <w:b/>
          <w:sz w:val="28"/>
          <w:lang w:val="sr-Cyrl-RS"/>
        </w:rPr>
        <w:t xml:space="preserve">. </w:t>
      </w:r>
      <w:r w:rsidR="0078225C" w:rsidRPr="0078225C">
        <w:rPr>
          <w:rFonts w:ascii="Times New Roman" w:eastAsia="Arial" w:hAnsi="Times New Roman" w:cs="Times New Roman"/>
          <w:b/>
          <w:sz w:val="28"/>
        </w:rPr>
        <w:t>ИНФОРМАЦИЈЕ О ПОДНОШЕЊУ ЗАХТЕВА ЗА ПРИСТУП ИНФОРМАЦИЈАМА</w:t>
      </w:r>
    </w:p>
    <w:p w:rsidR="0078225C" w:rsidRPr="0078225C" w:rsidRDefault="0078225C" w:rsidP="0078225C">
      <w:pPr>
        <w:spacing w:line="0" w:lineRule="atLeast"/>
        <w:ind w:left="240"/>
        <w:rPr>
          <w:rFonts w:ascii="Times New Roman" w:eastAsia="Arial" w:hAnsi="Times New Roman" w:cs="Times New Roman"/>
          <w:b/>
          <w:sz w:val="28"/>
          <w:lang w:val="sr-Cyrl-RS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hAnsi="Times New Roman" w:cs="Times New Roman"/>
          <w:sz w:val="22"/>
        </w:rPr>
      </w:pPr>
      <w:r w:rsidRPr="0078225C">
        <w:rPr>
          <w:rFonts w:ascii="Times New Roman" w:eastAsia="Arial" w:hAnsi="Times New Roman" w:cs="Times New Roman"/>
          <w:sz w:val="24"/>
        </w:rPr>
        <w:t>Захтев за приступ информацијама може се поднети писмено на адресу: Булевар Зорана Ђинђића152-а, Нови Београд, факс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>ом</w:t>
      </w:r>
      <w:r w:rsidRPr="0078225C">
        <w:rPr>
          <w:rFonts w:ascii="Times New Roman" w:eastAsia="Arial" w:hAnsi="Times New Roman" w:cs="Times New Roman"/>
          <w:sz w:val="24"/>
        </w:rPr>
        <w:t xml:space="preserve"> 011/2671-500 и </w:t>
      </w:r>
      <w:r w:rsidRPr="0078225C">
        <w:rPr>
          <w:rFonts w:ascii="Times New Roman" w:eastAsia="Arial" w:hAnsi="Times New Roman" w:cs="Times New Roman"/>
          <w:sz w:val="24"/>
          <w:lang w:val="sr-Cyrl-RS"/>
        </w:rPr>
        <w:t xml:space="preserve">е-поштом на: </w:t>
      </w:r>
      <w:hyperlink r:id="rId11" w:history="1">
        <w:r w:rsidRPr="0078225C">
          <w:rPr>
            <w:rFonts w:ascii="Times New Roman" w:eastAsia="Arial" w:hAnsi="Times New Roman" w:cs="Times New Roman"/>
            <w:color w:val="0000FF"/>
            <w:sz w:val="24"/>
            <w:u w:val="single"/>
          </w:rPr>
          <w:t>info@visokatehnicka.edu.rs</w:t>
        </w:r>
      </w:hyperlink>
      <w:r w:rsidRPr="0078225C">
        <w:rPr>
          <w:rFonts w:ascii="Times New Roman" w:hAnsi="Times New Roman" w:cs="Times New Roman"/>
          <w:sz w:val="22"/>
        </w:rPr>
        <w:t>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Захтев се може упутити и непосредно, на наведеној адреси, у канцеларији 9, сваког радног дана у преиоду од 10-14 часова. Свако може поднети захтев за приступ информацијама.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Захтев не мора имати одређену форму, битно је да се недвосмислено може утврдити који се подаци траже и основ њиховог тражења.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Захтев се не наплаћује, изузев стварних трошкова које Школа има у вези са захтевом.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</w:rPr>
      </w:pPr>
      <w:r w:rsidRPr="0078225C">
        <w:rPr>
          <w:rFonts w:ascii="Times New Roman" w:eastAsia="Arial" w:hAnsi="Times New Roman" w:cs="Times New Roman"/>
          <w:sz w:val="24"/>
        </w:rPr>
        <w:t>Школа је дужна да поступи по захтеву у року од 48 сати, 15 дана или најдуже до 40 дана, у зависности од врсте тражене информације.</w:t>
      </w:r>
    </w:p>
    <w:p w:rsidR="0078225C" w:rsidRPr="0078225C" w:rsidRDefault="0078225C" w:rsidP="0078225C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8225C" w:rsidRPr="0078225C" w:rsidRDefault="0078225C" w:rsidP="0078225C">
      <w:pPr>
        <w:ind w:firstLine="720"/>
        <w:jc w:val="both"/>
        <w:rPr>
          <w:rFonts w:ascii="Times New Roman" w:eastAsia="Arial" w:hAnsi="Times New Roman" w:cs="Times New Roman"/>
          <w:sz w:val="24"/>
          <w:lang w:val="sr-Cyrl-RS"/>
        </w:rPr>
      </w:pPr>
      <w:r w:rsidRPr="0078225C">
        <w:rPr>
          <w:rFonts w:ascii="Times New Roman" w:eastAsia="Arial" w:hAnsi="Times New Roman" w:cs="Times New Roman"/>
          <w:sz w:val="24"/>
        </w:rPr>
        <w:t>Уколико Школа донесе решење о одбијању захтева, подносиоцу ће бити предочено и право на жалбу или покретање спора уколико тако право постоји.</w:t>
      </w:r>
    </w:p>
    <w:p w:rsidR="007600DF" w:rsidRDefault="007600DF">
      <w:pPr>
        <w:rPr>
          <w:rFonts w:ascii="Times New Roman" w:hAnsi="Times New Roman" w:cs="Times New Roman"/>
          <w:lang w:val="sr-Cyrl-RS"/>
        </w:rPr>
      </w:pPr>
    </w:p>
    <w:p w:rsidR="00933561" w:rsidRPr="000E600B" w:rsidRDefault="007600DF" w:rsidP="007600D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600DF">
        <w:rPr>
          <w:rFonts w:ascii="Times New Roman" w:hAnsi="Times New Roman" w:cs="Times New Roman"/>
          <w:sz w:val="24"/>
          <w:szCs w:val="24"/>
          <w:lang w:val="sr-Cyrl-RS"/>
        </w:rPr>
        <w:t>Последњи пут ажурирано</w:t>
      </w:r>
      <w:r w:rsidR="000E6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7D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00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457D0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0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57D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00B">
        <w:rPr>
          <w:rFonts w:ascii="Times New Roman" w:hAnsi="Times New Roman" w:cs="Times New Roman"/>
          <w:sz w:val="24"/>
          <w:szCs w:val="24"/>
          <w:lang w:val="en-GB"/>
        </w:rPr>
        <w:t>04.</w:t>
      </w:r>
      <w:r w:rsidR="00457D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00B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457D0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0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E600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457D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933561" w:rsidRPr="000E600B" w:rsidSect="00BE0BC1">
      <w:pgSz w:w="12240" w:h="15840"/>
      <w:pgMar w:top="561" w:right="560" w:bottom="1440" w:left="560" w:header="0" w:footer="0" w:gutter="0"/>
      <w:cols w:space="0" w:equalWidth="0">
        <w:col w:w="11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1D48C80"/>
    <w:lvl w:ilvl="0" w:tplc="06702FB4">
      <w:start w:val="1"/>
      <w:numFmt w:val="decimal"/>
      <w:lvlText w:val="%1."/>
      <w:lvlJc w:val="center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E45ED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73B2F"/>
    <w:multiLevelType w:val="hybridMultilevel"/>
    <w:tmpl w:val="A1F239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F81812"/>
    <w:multiLevelType w:val="hybridMultilevel"/>
    <w:tmpl w:val="887A3D7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7627BFE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00428B0"/>
    <w:multiLevelType w:val="hybridMultilevel"/>
    <w:tmpl w:val="9F9A41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1274462"/>
    <w:multiLevelType w:val="hybridMultilevel"/>
    <w:tmpl w:val="67D854A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1E11026"/>
    <w:multiLevelType w:val="hybridMultilevel"/>
    <w:tmpl w:val="189C71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FC060F"/>
    <w:multiLevelType w:val="hybridMultilevel"/>
    <w:tmpl w:val="D850ED1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7600408"/>
    <w:multiLevelType w:val="hybridMultilevel"/>
    <w:tmpl w:val="089805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23CCD"/>
    <w:multiLevelType w:val="hybridMultilevel"/>
    <w:tmpl w:val="A23C46E8"/>
    <w:lvl w:ilvl="0" w:tplc="A8AE9772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B29287E"/>
    <w:multiLevelType w:val="hybridMultilevel"/>
    <w:tmpl w:val="7B3ABC3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0BB4D55"/>
    <w:multiLevelType w:val="hybridMultilevel"/>
    <w:tmpl w:val="CB04E2A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A013D8"/>
    <w:multiLevelType w:val="hybridMultilevel"/>
    <w:tmpl w:val="7B3ABC3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5815F8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A165393"/>
    <w:multiLevelType w:val="hybridMultilevel"/>
    <w:tmpl w:val="526A32BE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AFD5657"/>
    <w:multiLevelType w:val="hybridMultilevel"/>
    <w:tmpl w:val="BD04B9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84B3D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02E0CC4"/>
    <w:multiLevelType w:val="hybridMultilevel"/>
    <w:tmpl w:val="0472E10C"/>
    <w:lvl w:ilvl="0" w:tplc="B4081A0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520483"/>
    <w:multiLevelType w:val="hybridMultilevel"/>
    <w:tmpl w:val="D5E66B3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1B065DF"/>
    <w:multiLevelType w:val="hybridMultilevel"/>
    <w:tmpl w:val="B6B8461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A3E27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5D267AD"/>
    <w:multiLevelType w:val="hybridMultilevel"/>
    <w:tmpl w:val="488A62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40273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DC3CA0"/>
    <w:multiLevelType w:val="hybridMultilevel"/>
    <w:tmpl w:val="50E25F8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AB32056"/>
    <w:multiLevelType w:val="hybridMultilevel"/>
    <w:tmpl w:val="68D07250"/>
    <w:lvl w:ilvl="0" w:tplc="DA2C535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9" w15:restartNumberingAfterBreak="0">
    <w:nsid w:val="41755656"/>
    <w:multiLevelType w:val="hybridMultilevel"/>
    <w:tmpl w:val="A9B2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364242F"/>
    <w:multiLevelType w:val="hybridMultilevel"/>
    <w:tmpl w:val="A544B9E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48F5582"/>
    <w:multiLevelType w:val="hybridMultilevel"/>
    <w:tmpl w:val="D850ED1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8AE75BE"/>
    <w:multiLevelType w:val="hybridMultilevel"/>
    <w:tmpl w:val="689E0CD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BFA0254"/>
    <w:multiLevelType w:val="hybridMultilevel"/>
    <w:tmpl w:val="70CA75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07EAF"/>
    <w:multiLevelType w:val="hybridMultilevel"/>
    <w:tmpl w:val="13D650B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521A8D"/>
    <w:multiLevelType w:val="hybridMultilevel"/>
    <w:tmpl w:val="75C8E27E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11D158F"/>
    <w:multiLevelType w:val="hybridMultilevel"/>
    <w:tmpl w:val="98C68602"/>
    <w:lvl w:ilvl="0" w:tplc="A8AE977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AD2471"/>
    <w:multiLevelType w:val="hybridMultilevel"/>
    <w:tmpl w:val="62C0E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A443AA1"/>
    <w:multiLevelType w:val="hybridMultilevel"/>
    <w:tmpl w:val="E52C582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5DBF2750"/>
    <w:multiLevelType w:val="hybridMultilevel"/>
    <w:tmpl w:val="1910F362"/>
    <w:lvl w:ilvl="0" w:tplc="3B9C23E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814F03"/>
    <w:multiLevelType w:val="hybridMultilevel"/>
    <w:tmpl w:val="9B9C2B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AA05C6"/>
    <w:multiLevelType w:val="hybridMultilevel"/>
    <w:tmpl w:val="85741D76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A452261"/>
    <w:multiLevelType w:val="hybridMultilevel"/>
    <w:tmpl w:val="D8A0100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AC67C0D"/>
    <w:multiLevelType w:val="hybridMultilevel"/>
    <w:tmpl w:val="7E96B112"/>
    <w:lvl w:ilvl="0" w:tplc="B4081A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A4CF1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6C473AAB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6C7813BF"/>
    <w:multiLevelType w:val="hybridMultilevel"/>
    <w:tmpl w:val="D8A0100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6E0D3F21"/>
    <w:multiLevelType w:val="hybridMultilevel"/>
    <w:tmpl w:val="58F4122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6E8B1A4D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70D150F8"/>
    <w:multiLevelType w:val="hybridMultilevel"/>
    <w:tmpl w:val="776CE76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14A7062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2B3152F"/>
    <w:multiLevelType w:val="hybridMultilevel"/>
    <w:tmpl w:val="D18206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2BE3AAD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A90569"/>
    <w:multiLevelType w:val="hybridMultilevel"/>
    <w:tmpl w:val="7B3ABC3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E80508F"/>
    <w:multiLevelType w:val="hybridMultilevel"/>
    <w:tmpl w:val="25BC0B4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6"/>
  </w:num>
  <w:num w:numId="7">
    <w:abstractNumId w:val="13"/>
  </w:num>
  <w:num w:numId="8">
    <w:abstractNumId w:val="39"/>
  </w:num>
  <w:num w:numId="9">
    <w:abstractNumId w:val="43"/>
  </w:num>
  <w:num w:numId="10">
    <w:abstractNumId w:val="37"/>
  </w:num>
  <w:num w:numId="11">
    <w:abstractNumId w:val="29"/>
  </w:num>
  <w:num w:numId="12">
    <w:abstractNumId w:val="27"/>
  </w:num>
  <w:num w:numId="13">
    <w:abstractNumId w:val="9"/>
  </w:num>
  <w:num w:numId="14">
    <w:abstractNumId w:val="47"/>
  </w:num>
  <w:num w:numId="15">
    <w:abstractNumId w:val="42"/>
  </w:num>
  <w:num w:numId="16">
    <w:abstractNumId w:val="54"/>
  </w:num>
  <w:num w:numId="17">
    <w:abstractNumId w:val="41"/>
  </w:num>
  <w:num w:numId="18">
    <w:abstractNumId w:val="22"/>
  </w:num>
  <w:num w:numId="19">
    <w:abstractNumId w:val="8"/>
  </w:num>
  <w:num w:numId="20">
    <w:abstractNumId w:val="49"/>
  </w:num>
  <w:num w:numId="21">
    <w:abstractNumId w:val="14"/>
  </w:num>
  <w:num w:numId="22">
    <w:abstractNumId w:val="6"/>
  </w:num>
  <w:num w:numId="23">
    <w:abstractNumId w:val="32"/>
  </w:num>
  <w:num w:numId="24">
    <w:abstractNumId w:val="38"/>
  </w:num>
  <w:num w:numId="25">
    <w:abstractNumId w:val="18"/>
  </w:num>
  <w:num w:numId="26">
    <w:abstractNumId w:val="30"/>
  </w:num>
  <w:num w:numId="27">
    <w:abstractNumId w:val="15"/>
  </w:num>
  <w:num w:numId="28">
    <w:abstractNumId w:val="51"/>
  </w:num>
  <w:num w:numId="29">
    <w:abstractNumId w:val="35"/>
  </w:num>
  <w:num w:numId="30">
    <w:abstractNumId w:val="25"/>
  </w:num>
  <w:num w:numId="31">
    <w:abstractNumId w:val="12"/>
  </w:num>
  <w:num w:numId="32">
    <w:abstractNumId w:val="19"/>
  </w:num>
  <w:num w:numId="33">
    <w:abstractNumId w:val="5"/>
  </w:num>
  <w:num w:numId="34">
    <w:abstractNumId w:val="34"/>
  </w:num>
  <w:num w:numId="35">
    <w:abstractNumId w:val="40"/>
  </w:num>
  <w:num w:numId="36">
    <w:abstractNumId w:val="10"/>
  </w:num>
  <w:num w:numId="37">
    <w:abstractNumId w:val="48"/>
  </w:num>
  <w:num w:numId="38">
    <w:abstractNumId w:val="4"/>
  </w:num>
  <w:num w:numId="39">
    <w:abstractNumId w:val="53"/>
  </w:num>
  <w:num w:numId="40">
    <w:abstractNumId w:val="16"/>
  </w:num>
  <w:num w:numId="41">
    <w:abstractNumId w:val="44"/>
  </w:num>
  <w:num w:numId="42">
    <w:abstractNumId w:val="46"/>
  </w:num>
  <w:num w:numId="43">
    <w:abstractNumId w:val="11"/>
  </w:num>
  <w:num w:numId="44">
    <w:abstractNumId w:val="26"/>
  </w:num>
  <w:num w:numId="45">
    <w:abstractNumId w:val="45"/>
  </w:num>
  <w:num w:numId="46">
    <w:abstractNumId w:val="17"/>
  </w:num>
  <w:num w:numId="47">
    <w:abstractNumId w:val="24"/>
  </w:num>
  <w:num w:numId="48">
    <w:abstractNumId w:val="52"/>
  </w:num>
  <w:num w:numId="49">
    <w:abstractNumId w:val="50"/>
  </w:num>
  <w:num w:numId="50">
    <w:abstractNumId w:val="7"/>
  </w:num>
  <w:num w:numId="51">
    <w:abstractNumId w:val="23"/>
  </w:num>
  <w:num w:numId="52">
    <w:abstractNumId w:val="31"/>
  </w:num>
  <w:num w:numId="53">
    <w:abstractNumId w:val="33"/>
  </w:num>
  <w:num w:numId="54">
    <w:abstractNumId w:val="28"/>
  </w:num>
  <w:num w:numId="55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D7"/>
    <w:rsid w:val="00010471"/>
    <w:rsid w:val="000E119D"/>
    <w:rsid w:val="000E600B"/>
    <w:rsid w:val="001E42E7"/>
    <w:rsid w:val="002523C4"/>
    <w:rsid w:val="002F7FB7"/>
    <w:rsid w:val="00457D08"/>
    <w:rsid w:val="004630F3"/>
    <w:rsid w:val="00484043"/>
    <w:rsid w:val="004F7413"/>
    <w:rsid w:val="00632788"/>
    <w:rsid w:val="006B12C4"/>
    <w:rsid w:val="00747794"/>
    <w:rsid w:val="007600DF"/>
    <w:rsid w:val="0078225C"/>
    <w:rsid w:val="007B6D91"/>
    <w:rsid w:val="00894898"/>
    <w:rsid w:val="00927D97"/>
    <w:rsid w:val="00933561"/>
    <w:rsid w:val="00943140"/>
    <w:rsid w:val="009641F5"/>
    <w:rsid w:val="00AC6A55"/>
    <w:rsid w:val="00AC77D3"/>
    <w:rsid w:val="00AE5460"/>
    <w:rsid w:val="00BE0BC1"/>
    <w:rsid w:val="00BF1D87"/>
    <w:rsid w:val="00C346E4"/>
    <w:rsid w:val="00CE459F"/>
    <w:rsid w:val="00D04383"/>
    <w:rsid w:val="00D5502F"/>
    <w:rsid w:val="00DA66A8"/>
    <w:rsid w:val="00FD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"/>
        <o:r id="V:Rule2" type="connector" idref="#Straight Arrow Connector 11"/>
        <o:r id="V:Rule3" type="connector" idref="#Straight Arrow Connector 10"/>
        <o:r id="V:Rule4" type="connector" idref="#Straight Arrow Connector 9"/>
        <o:r id="V:Rule5" type="connector" idref="#Straight Arrow Connector 8"/>
      </o:rules>
    </o:shapelayout>
  </w:shapeDefaults>
  <w:decimalSymbol w:val=","/>
  <w:listSeparator w:val=";"/>
  <w15:chartTrackingRefBased/>
  <w15:docId w15:val="{184D712F-DBBE-844D-A6E9-AFCD19D5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25C"/>
    <w:rPr>
      <w:rFonts w:ascii="Calibri" w:hAnsi="Calibri" w:cs="Arial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7600DF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8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600D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8225C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Podnojestranice">
    <w:name w:val="footer"/>
    <w:basedOn w:val="Normal"/>
    <w:link w:val="PodnojestraniceChar"/>
    <w:rsid w:val="0078225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straniceChar">
    <w:name w:val="Podnožje stranice Char"/>
    <w:basedOn w:val="Podrazumevanifontpasusa"/>
    <w:link w:val="Podnojestranice"/>
    <w:rsid w:val="0078225C"/>
    <w:rPr>
      <w:rFonts w:eastAsia="Times New Roman"/>
      <w:lang w:val="en-GB"/>
    </w:rPr>
  </w:style>
  <w:style w:type="character" w:styleId="Brojstranice">
    <w:name w:val="page number"/>
    <w:rsid w:val="0078225C"/>
    <w:rPr>
      <w:rFonts w:cs="Times New Roman"/>
    </w:rPr>
  </w:style>
  <w:style w:type="character" w:customStyle="1" w:styleId="nfakpe">
    <w:name w:val="nfakpe"/>
    <w:rsid w:val="0078225C"/>
    <w:rPr>
      <w:rFonts w:cs="Times New Roman"/>
    </w:rPr>
  </w:style>
  <w:style w:type="character" w:customStyle="1" w:styleId="TekstubaloniuChar">
    <w:name w:val="Tekst u balončiću Char"/>
    <w:link w:val="Tekstubaloniu"/>
    <w:semiHidden/>
    <w:rsid w:val="0078225C"/>
    <w:rPr>
      <w:rFonts w:ascii="Tahoma" w:eastAsia="Times New Roman" w:hAnsi="Tahoma" w:cs="Tahoma"/>
      <w:sz w:val="16"/>
      <w:szCs w:val="16"/>
      <w:lang w:val="en-GB"/>
    </w:rPr>
  </w:style>
  <w:style w:type="paragraph" w:styleId="Tekstubaloniu">
    <w:name w:val="Balloon Text"/>
    <w:basedOn w:val="Normal"/>
    <w:link w:val="TekstubaloniuChar"/>
    <w:semiHidden/>
    <w:rsid w:val="0078225C"/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1">
    <w:name w:val="Balloon Text Char1"/>
    <w:basedOn w:val="Podrazumevanifontpasusa"/>
    <w:uiPriority w:val="99"/>
    <w:semiHidden/>
    <w:rsid w:val="0078225C"/>
    <w:rPr>
      <w:rFonts w:ascii="Tahoma" w:eastAsia="Calibri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rsid w:val="0078225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straniceChar">
    <w:name w:val="Zaglavlje stranice Char"/>
    <w:basedOn w:val="Podrazumevanifontpasusa"/>
    <w:link w:val="Zaglavljestranice"/>
    <w:rsid w:val="0078225C"/>
    <w:rPr>
      <w:rFonts w:eastAsia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78225C"/>
    <w:pPr>
      <w:widowControl w:val="0"/>
    </w:pPr>
    <w:rPr>
      <w:rFonts w:cs="Times New Roman"/>
      <w:sz w:val="22"/>
      <w:szCs w:val="22"/>
    </w:rPr>
  </w:style>
  <w:style w:type="paragraph" w:styleId="Uvlaenjetelateksta">
    <w:name w:val="Body Text Indent"/>
    <w:basedOn w:val="Normal"/>
    <w:link w:val="UvlaenjetelatekstaChar"/>
    <w:rsid w:val="007B6D91"/>
    <w:pPr>
      <w:ind w:left="360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UvlaenjetelatekstaChar">
    <w:name w:val="Uvlačenje tela teksta Char"/>
    <w:basedOn w:val="Podrazumevanifontpasusa"/>
    <w:link w:val="Uvlaenjetelateksta"/>
    <w:rsid w:val="007B6D91"/>
    <w:rPr>
      <w:rFonts w:eastAsia="Times New Roman"/>
      <w:sz w:val="32"/>
      <w:lang w:val="sr-Cyrl-CS"/>
    </w:rPr>
  </w:style>
  <w:style w:type="table" w:styleId="Koordinatnamreatabele">
    <w:name w:val="Table Grid"/>
    <w:basedOn w:val="Normalnatabela"/>
    <w:rsid w:val="0089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rsid w:val="007600DF"/>
    <w:rPr>
      <w:rFonts w:eastAsia="Times New Roman"/>
      <w:b/>
      <w:bCs/>
      <w:sz w:val="40"/>
      <w:szCs w:val="28"/>
      <w:lang w:val="en-GB"/>
    </w:rPr>
  </w:style>
  <w:style w:type="character" w:customStyle="1" w:styleId="Naslov2Char">
    <w:name w:val="Naslov 2 Char"/>
    <w:basedOn w:val="Podrazumevanifontpasusa"/>
    <w:link w:val="Naslov2"/>
    <w:semiHidden/>
    <w:rsid w:val="007600DF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character" w:styleId="Naglaavanje">
    <w:name w:val="Emphasis"/>
    <w:qFormat/>
    <w:rsid w:val="007600DF"/>
    <w:rPr>
      <w:i/>
      <w:iCs/>
    </w:rPr>
  </w:style>
  <w:style w:type="character" w:styleId="Naglaeno">
    <w:name w:val="Strong"/>
    <w:qFormat/>
    <w:rsid w:val="007600DF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7600D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PodnaslovChar">
    <w:name w:val="Podnaslov Char"/>
    <w:basedOn w:val="Podrazumevanifontpasusa"/>
    <w:link w:val="Podnaslov"/>
    <w:rsid w:val="007600DF"/>
    <w:rPr>
      <w:rFonts w:ascii="Cambria" w:eastAsia="Times New Roman" w:hAnsi="Cambria"/>
      <w:i/>
      <w:iCs/>
      <w:color w:val="4F81BD"/>
      <w:spacing w:val="15"/>
      <w:lang w:val="en-GB"/>
    </w:rPr>
  </w:style>
  <w:style w:type="paragraph" w:styleId="Naslov">
    <w:name w:val="Title"/>
    <w:aliases w:val="Хеадинг 2"/>
    <w:basedOn w:val="Naslov2"/>
    <w:next w:val="Naslov2"/>
    <w:link w:val="NaslovChar"/>
    <w:qFormat/>
    <w:rsid w:val="007600DF"/>
    <w:pPr>
      <w:pBdr>
        <w:bottom w:val="single" w:sz="8" w:space="4" w:color="4F81BD"/>
      </w:pBdr>
      <w:spacing w:after="300"/>
      <w:contextualSpacing/>
      <w:jc w:val="center"/>
    </w:pPr>
    <w:rPr>
      <w:rFonts w:ascii="Times New Roman" w:hAnsi="Times New Roman"/>
      <w:color w:val="auto"/>
      <w:spacing w:val="5"/>
      <w:kern w:val="28"/>
      <w:sz w:val="36"/>
      <w:szCs w:val="52"/>
    </w:rPr>
  </w:style>
  <w:style w:type="character" w:customStyle="1" w:styleId="NaslovChar">
    <w:name w:val="Naslov Char"/>
    <w:aliases w:val="Хеадинг 2 Char"/>
    <w:basedOn w:val="Podrazumevanifontpasusa"/>
    <w:link w:val="Naslov"/>
    <w:rsid w:val="007600DF"/>
    <w:rPr>
      <w:rFonts w:eastAsia="Times New Roman"/>
      <w:b/>
      <w:bCs/>
      <w:spacing w:val="5"/>
      <w:kern w:val="28"/>
      <w:sz w:val="36"/>
      <w:szCs w:val="52"/>
      <w:lang w:val="en-GB"/>
    </w:rPr>
  </w:style>
  <w:style w:type="paragraph" w:styleId="Bezrazmaka">
    <w:name w:val="No Spacing"/>
    <w:aliases w:val="Хеад 2"/>
    <w:basedOn w:val="Naslov2"/>
    <w:next w:val="Naslov2"/>
    <w:uiPriority w:val="1"/>
    <w:qFormat/>
    <w:rsid w:val="007600DF"/>
    <w:pPr>
      <w:jc w:val="center"/>
    </w:pPr>
    <w:rPr>
      <w:rFonts w:ascii="Times New Roman" w:hAnsi="Times New Roman"/>
      <w:color w:val="auto"/>
      <w:sz w:val="36"/>
      <w:szCs w:val="24"/>
    </w:rPr>
  </w:style>
  <w:style w:type="paragraph" w:styleId="SADRAJ1">
    <w:name w:val="toc 1"/>
    <w:basedOn w:val="Normal"/>
    <w:next w:val="Normal"/>
    <w:autoRedefine/>
    <w:uiPriority w:val="39"/>
    <w:rsid w:val="007600DF"/>
    <w:pPr>
      <w:tabs>
        <w:tab w:val="right" w:leader="dot" w:pos="9628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SADRAJ2">
    <w:name w:val="toc 2"/>
    <w:basedOn w:val="Normal"/>
    <w:next w:val="Normal"/>
    <w:autoRedefine/>
    <w:uiPriority w:val="39"/>
    <w:rsid w:val="007600DF"/>
    <w:pPr>
      <w:spacing w:after="100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uiPriority w:val="99"/>
    <w:unhideWhenUsed/>
    <w:rsid w:val="00760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okatehnicka.edu.rs/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mailto:info@visokatehnicka.edu.rs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mailto:info@visokatehnicka.edu.rs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visokatehnicka.edu.rs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visokatehnicka.edu.rs/" TargetMode="Externa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9080-A135-B141-BC87-88DBF268AF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44141</CharactersWithSpaces>
  <SharedDoc>false</SharedDoc>
  <HLinks>
    <vt:vector size="30" baseType="variant">
      <vt:variant>
        <vt:i4>2162783</vt:i4>
      </vt:variant>
      <vt:variant>
        <vt:i4>12</vt:i4>
      </vt:variant>
      <vt:variant>
        <vt:i4>0</vt:i4>
      </vt:variant>
      <vt:variant>
        <vt:i4>5</vt:i4>
      </vt:variant>
      <vt:variant>
        <vt:lpwstr>mailto:info@visokatehnicka.edu.rs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http://www.visokatehnicka.edu.rs/</vt:lpwstr>
      </vt:variant>
      <vt:variant>
        <vt:lpwstr/>
      </vt:variant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http://www.visokatehnicka.edu.rs/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http://www.visokatehnicka.edu.rs/</vt:lpwstr>
      </vt:variant>
      <vt:variant>
        <vt:lpwstr/>
      </vt:variant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mailto:info@visokatehnicka.edu.rs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Vesna Tubin</cp:lastModifiedBy>
  <cp:revision>2</cp:revision>
  <dcterms:created xsi:type="dcterms:W3CDTF">2019-04-05T12:21:00Z</dcterms:created>
  <dcterms:modified xsi:type="dcterms:W3CDTF">2019-04-05T12:21:00Z</dcterms:modified>
</cp:coreProperties>
</file>